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8E" w:rsidRPr="00FD778E" w:rsidRDefault="00FD778E" w:rsidP="00FD778E">
      <w:pPr>
        <w:pStyle w:val="a8"/>
        <w:jc w:val="center"/>
        <w:rPr>
          <w:rFonts w:ascii="標楷體" w:eastAsia="標楷體" w:hAnsi="標楷體" w:cs="標楷體"/>
          <w:b/>
          <w:bCs/>
          <w:sz w:val="36"/>
          <w:szCs w:val="36"/>
          <w:u w:val="single"/>
        </w:rPr>
      </w:pPr>
      <w:r w:rsidRPr="00FD778E">
        <w:rPr>
          <w:rFonts w:ascii="標楷體" w:eastAsia="標楷體" w:hAnsi="標楷體" w:cs="標楷體"/>
          <w:b/>
          <w:bCs/>
          <w:sz w:val="36"/>
          <w:szCs w:val="36"/>
          <w:u w:val="single"/>
        </w:rPr>
        <w:t>10</w:t>
      </w:r>
      <w:r w:rsidR="002E3F35">
        <w:rPr>
          <w:rFonts w:ascii="標楷體" w:eastAsia="標楷體" w:hAnsi="標楷體" w:cs="標楷體" w:hint="eastAsia"/>
          <w:b/>
          <w:bCs/>
          <w:sz w:val="36"/>
          <w:szCs w:val="36"/>
          <w:u w:val="single"/>
        </w:rPr>
        <w:t>6</w:t>
      </w:r>
      <w:r w:rsidRPr="00FD778E">
        <w:rPr>
          <w:rFonts w:ascii="標楷體" w:eastAsia="標楷體" w:hAnsi="標楷體" w:cs="標楷體" w:hint="eastAsia"/>
          <w:b/>
          <w:bCs/>
          <w:sz w:val="36"/>
          <w:szCs w:val="36"/>
          <w:u w:val="single"/>
        </w:rPr>
        <w:t>學年度第</w:t>
      </w:r>
      <w:r w:rsidR="002E3F35">
        <w:rPr>
          <w:rFonts w:ascii="標楷體" w:eastAsia="標楷體" w:hAnsi="標楷體" w:cs="標楷體" w:hint="eastAsia"/>
          <w:b/>
          <w:bCs/>
          <w:sz w:val="36"/>
          <w:szCs w:val="36"/>
          <w:u w:val="single"/>
        </w:rPr>
        <w:t>1</w:t>
      </w:r>
      <w:r w:rsidRPr="00FD778E">
        <w:rPr>
          <w:rFonts w:ascii="標楷體" w:eastAsia="標楷體" w:hAnsi="標楷體" w:cs="標楷體" w:hint="eastAsia"/>
          <w:b/>
          <w:bCs/>
          <w:sz w:val="36"/>
          <w:szCs w:val="36"/>
          <w:u w:val="single"/>
        </w:rPr>
        <w:t>次身心障礙學生鑑定</w:t>
      </w:r>
      <w:r w:rsidR="00677440">
        <w:rPr>
          <w:rFonts w:ascii="標楷體" w:eastAsia="標楷體" w:hAnsi="標楷體" w:cs="標楷體" w:hint="eastAsia"/>
          <w:b/>
          <w:bCs/>
          <w:sz w:val="36"/>
          <w:szCs w:val="36"/>
          <w:u w:val="single"/>
        </w:rPr>
        <w:t>心評職前說明</w:t>
      </w:r>
    </w:p>
    <w:p w:rsidR="00A67D0B" w:rsidRPr="00677440" w:rsidRDefault="00386B5A" w:rsidP="00386B5A">
      <w:pPr>
        <w:widowControl/>
        <w:rPr>
          <w:rFonts w:ascii="標楷體" w:eastAsia="標楷體" w:hAnsi="標楷體" w:cs="標楷體"/>
          <w:sz w:val="28"/>
          <w:szCs w:val="28"/>
        </w:rPr>
      </w:pPr>
      <w:r w:rsidRPr="00677440">
        <w:rPr>
          <w:rFonts w:ascii="標楷體" w:eastAsia="標楷體" w:hAnsi="標楷體" w:cs="標楷體" w:hint="eastAsia"/>
          <w:sz w:val="28"/>
          <w:szCs w:val="28"/>
        </w:rPr>
        <w:t>一、</w:t>
      </w:r>
      <w:r w:rsidR="008C6E1A" w:rsidRPr="008C6E1A">
        <w:rPr>
          <w:rFonts w:ascii="標楷體" w:eastAsia="標楷體" w:hAnsi="標楷體" w:cs="標楷體" w:hint="eastAsia"/>
          <w:sz w:val="28"/>
          <w:szCs w:val="28"/>
        </w:rPr>
        <w:t>施測公假</w:t>
      </w:r>
      <w:r w:rsidR="008F46DD">
        <w:rPr>
          <w:rFonts w:ascii="標楷體" w:eastAsia="標楷體" w:hAnsi="標楷體" w:cs="標楷體" w:hint="eastAsia"/>
          <w:sz w:val="28"/>
          <w:szCs w:val="28"/>
        </w:rPr>
        <w:t>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9"/>
        <w:gridCol w:w="1532"/>
      </w:tblGrid>
      <w:tr w:rsidR="008C6E1A" w:rsidRPr="00C727CB" w:rsidTr="002D68ED">
        <w:trPr>
          <w:jc w:val="center"/>
        </w:trPr>
        <w:tc>
          <w:tcPr>
            <w:tcW w:w="8929" w:type="dxa"/>
            <w:shd w:val="clear" w:color="auto" w:fill="D9D9D9"/>
          </w:tcPr>
          <w:p w:rsidR="008C6E1A" w:rsidRPr="00C727CB" w:rsidRDefault="008C6E1A" w:rsidP="00386B5A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內容</w:t>
            </w:r>
          </w:p>
        </w:tc>
        <w:tc>
          <w:tcPr>
            <w:tcW w:w="1532" w:type="dxa"/>
            <w:shd w:val="clear" w:color="auto" w:fill="D9D9D9"/>
          </w:tcPr>
          <w:p w:rsidR="008C6E1A" w:rsidRPr="00C727CB" w:rsidRDefault="008C6E1A" w:rsidP="00386B5A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對口單位</w:t>
            </w:r>
          </w:p>
        </w:tc>
      </w:tr>
      <w:tr w:rsidR="008C6E1A" w:rsidRPr="00C727CB" w:rsidTr="002D68ED">
        <w:trPr>
          <w:jc w:val="center"/>
        </w:trPr>
        <w:tc>
          <w:tcPr>
            <w:tcW w:w="8929" w:type="dxa"/>
          </w:tcPr>
          <w:p w:rsidR="002E3F35" w:rsidRPr="00266353" w:rsidRDefault="008C6E1A" w:rsidP="002B1DE3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公假計算方式每位個案0.5天，</w:t>
            </w:r>
            <w:r w:rsidRPr="006413A0">
              <w:rPr>
                <w:rFonts w:ascii="標楷體" w:eastAsia="標楷體" w:hAnsi="標楷體" w:cs="Times New Roman"/>
              </w:rPr>
              <w:t>請施測教師於公假期間進行訪談、魏氏施測、填寫報告及進行初判。</w:t>
            </w:r>
            <w:r>
              <w:rPr>
                <w:rFonts w:ascii="標楷體" w:eastAsia="標楷體" w:hAnsi="標楷體" w:cs="Times New Roman" w:hint="eastAsia"/>
              </w:rPr>
              <w:t>公假回報時間</w:t>
            </w:r>
            <w:r w:rsidR="002E3F35">
              <w:rPr>
                <w:rFonts w:ascii="標楷體" w:eastAsia="標楷體" w:hAnsi="標楷體" w:cs="Times New Roman" w:hint="eastAsia"/>
              </w:rPr>
              <w:t>106.04.13前（期間：106.4.06</w:t>
            </w:r>
            <w:r>
              <w:rPr>
                <w:rFonts w:ascii="標楷體" w:eastAsia="標楷體" w:hAnsi="標楷體" w:cs="Times New Roman" w:hint="eastAsia"/>
              </w:rPr>
              <w:t>～</w:t>
            </w:r>
            <w:r w:rsidR="002E3F35">
              <w:rPr>
                <w:rFonts w:ascii="標楷體" w:eastAsia="標楷體" w:hAnsi="標楷體" w:cs="Times New Roman" w:hint="eastAsia"/>
              </w:rPr>
              <w:t>25）</w:t>
            </w:r>
          </w:p>
        </w:tc>
        <w:tc>
          <w:tcPr>
            <w:tcW w:w="1532" w:type="dxa"/>
          </w:tcPr>
          <w:p w:rsidR="008C6E1A" w:rsidRDefault="008C6E1A" w:rsidP="0067744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教育處</w:t>
            </w:r>
          </w:p>
          <w:p w:rsidR="008C6E1A" w:rsidRPr="00677440" w:rsidRDefault="008C6E1A" w:rsidP="0067744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特教科</w:t>
            </w:r>
          </w:p>
        </w:tc>
      </w:tr>
    </w:tbl>
    <w:p w:rsidR="00A67D0B" w:rsidRPr="00677440" w:rsidRDefault="00A67D0B" w:rsidP="00DA29A3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677440">
        <w:rPr>
          <w:rFonts w:ascii="標楷體" w:eastAsia="標楷體" w:hAnsi="標楷體" w:cs="標楷體" w:hint="eastAsia"/>
          <w:sz w:val="28"/>
          <w:szCs w:val="28"/>
        </w:rPr>
        <w:t>二、</w:t>
      </w:r>
      <w:r w:rsidR="00677440">
        <w:rPr>
          <w:rFonts w:ascii="標楷體" w:eastAsia="標楷體" w:hAnsi="標楷體" w:cs="標楷體" w:hint="eastAsia"/>
          <w:sz w:val="28"/>
          <w:szCs w:val="28"/>
        </w:rPr>
        <w:t>職前</w:t>
      </w:r>
      <w:r w:rsidR="008F46DD">
        <w:rPr>
          <w:rFonts w:ascii="標楷體" w:eastAsia="標楷體" w:hAnsi="標楷體" w:cs="標楷體" w:hint="eastAsia"/>
          <w:sz w:val="28"/>
          <w:szCs w:val="28"/>
        </w:rPr>
        <w:t>說明會行程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4"/>
        <w:gridCol w:w="1711"/>
        <w:gridCol w:w="7099"/>
      </w:tblGrid>
      <w:tr w:rsidR="00A67D0B" w:rsidRPr="00C727CB" w:rsidTr="00C55F10">
        <w:trPr>
          <w:jc w:val="center"/>
        </w:trPr>
        <w:tc>
          <w:tcPr>
            <w:tcW w:w="1684" w:type="dxa"/>
            <w:shd w:val="clear" w:color="auto" w:fill="D9D9D9"/>
          </w:tcPr>
          <w:p w:rsidR="00A67D0B" w:rsidRPr="00C727CB" w:rsidRDefault="00A67D0B" w:rsidP="00677440">
            <w:pPr>
              <w:widowControl/>
              <w:tabs>
                <w:tab w:val="right" w:pos="1768"/>
              </w:tabs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C727C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1711" w:type="dxa"/>
            <w:shd w:val="clear" w:color="auto" w:fill="D9D9D9"/>
          </w:tcPr>
          <w:p w:rsidR="00A67D0B" w:rsidRPr="00C727CB" w:rsidRDefault="00A67D0B" w:rsidP="0067744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C727C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項目</w:t>
            </w:r>
          </w:p>
        </w:tc>
        <w:tc>
          <w:tcPr>
            <w:tcW w:w="7099" w:type="dxa"/>
            <w:shd w:val="clear" w:color="auto" w:fill="D9D9D9"/>
          </w:tcPr>
          <w:p w:rsidR="00A67D0B" w:rsidRPr="00C727CB" w:rsidRDefault="00677440" w:rsidP="0067744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說明</w:t>
            </w:r>
          </w:p>
        </w:tc>
      </w:tr>
      <w:tr w:rsidR="00A67D0B" w:rsidRPr="00C727CB" w:rsidTr="00C55F10">
        <w:trPr>
          <w:jc w:val="center"/>
        </w:trPr>
        <w:tc>
          <w:tcPr>
            <w:tcW w:w="1684" w:type="dxa"/>
          </w:tcPr>
          <w:p w:rsidR="00A67D0B" w:rsidRPr="00677440" w:rsidRDefault="00266353" w:rsidP="00DA29A3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</w:t>
            </w:r>
            <w:r>
              <w:rPr>
                <w:rFonts w:ascii="標楷體" w:eastAsia="標楷體" w:hAnsi="標楷體" w:cs="標楷體"/>
              </w:rPr>
              <w:t>:30-</w:t>
            </w:r>
            <w:r>
              <w:rPr>
                <w:rFonts w:ascii="標楷體" w:eastAsia="標楷體" w:hAnsi="標楷體" w:cs="標楷體" w:hint="eastAsia"/>
              </w:rPr>
              <w:t>14</w:t>
            </w:r>
            <w:r w:rsidR="00A67D0B" w:rsidRPr="00677440">
              <w:rPr>
                <w:rFonts w:ascii="標楷體" w:eastAsia="標楷體" w:hAnsi="標楷體" w:cs="標楷體"/>
              </w:rPr>
              <w:t>:</w:t>
            </w:r>
            <w:r w:rsidR="00677440">
              <w:rPr>
                <w:rFonts w:ascii="標楷體" w:eastAsia="標楷體" w:hAnsi="標楷體" w:cs="標楷體" w:hint="eastAsia"/>
              </w:rPr>
              <w:t>00</w:t>
            </w:r>
          </w:p>
        </w:tc>
        <w:tc>
          <w:tcPr>
            <w:tcW w:w="1711" w:type="dxa"/>
          </w:tcPr>
          <w:p w:rsidR="00A67D0B" w:rsidRPr="00677440" w:rsidRDefault="00266353" w:rsidP="00DA29A3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職前說明</w:t>
            </w:r>
          </w:p>
        </w:tc>
        <w:tc>
          <w:tcPr>
            <w:tcW w:w="7099" w:type="dxa"/>
          </w:tcPr>
          <w:p w:rsidR="00A67D0B" w:rsidRPr="00677440" w:rsidRDefault="00266353" w:rsidP="00266353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研判標準、注意事項、安置學區說明</w:t>
            </w:r>
          </w:p>
        </w:tc>
      </w:tr>
      <w:tr w:rsidR="00A67D0B" w:rsidRPr="00C727CB" w:rsidTr="00C55F10">
        <w:trPr>
          <w:jc w:val="center"/>
        </w:trPr>
        <w:tc>
          <w:tcPr>
            <w:tcW w:w="1684" w:type="dxa"/>
          </w:tcPr>
          <w:p w:rsidR="00A67D0B" w:rsidRPr="00677440" w:rsidRDefault="00266353" w:rsidP="00DA29A3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</w:t>
            </w:r>
            <w:r w:rsidR="0013296F" w:rsidRPr="00677440">
              <w:rPr>
                <w:rFonts w:ascii="標楷體" w:eastAsia="標楷體" w:hAnsi="標楷體" w:cs="標楷體"/>
              </w:rPr>
              <w:t>:</w:t>
            </w:r>
            <w:r w:rsidR="00677440">
              <w:rPr>
                <w:rFonts w:ascii="標楷體" w:eastAsia="標楷體" w:hAnsi="標楷體" w:cs="標楷體" w:hint="eastAsia"/>
              </w:rPr>
              <w:t>00</w:t>
            </w:r>
            <w:r w:rsidR="0013296F" w:rsidRPr="00677440"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 w:hint="eastAsia"/>
              </w:rPr>
              <w:t>14</w:t>
            </w:r>
            <w:r w:rsidR="0013296F" w:rsidRPr="00677440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="0013296F" w:rsidRPr="00677440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1711" w:type="dxa"/>
          </w:tcPr>
          <w:p w:rsidR="00A67D0B" w:rsidRPr="00677440" w:rsidRDefault="00266353" w:rsidP="00DA29A3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個案包領取</w:t>
            </w:r>
          </w:p>
        </w:tc>
        <w:tc>
          <w:tcPr>
            <w:tcW w:w="7099" w:type="dxa"/>
          </w:tcPr>
          <w:p w:rsidR="00A67D0B" w:rsidRPr="00677440" w:rsidRDefault="00266353" w:rsidP="00DA29A3">
            <w:pPr>
              <w:widowControl/>
              <w:rPr>
                <w:rFonts w:ascii="標楷體" w:eastAsia="標楷體" w:hAnsi="標楷體" w:cs="Times New Roman"/>
              </w:rPr>
            </w:pPr>
            <w:r w:rsidRPr="00677440">
              <w:rPr>
                <w:rFonts w:ascii="標楷體" w:eastAsia="標楷體" w:hAnsi="標楷體" w:cs="Times New Roman" w:hint="eastAsia"/>
              </w:rPr>
              <w:t>確認分組</w:t>
            </w:r>
            <w:r>
              <w:rPr>
                <w:rFonts w:ascii="標楷體" w:eastAsia="標楷體" w:hAnsi="標楷體" w:cs="Times New Roman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領取心評職章、</w:t>
            </w:r>
            <w:r w:rsidRPr="00677440">
              <w:rPr>
                <w:rFonts w:ascii="標楷體" w:eastAsia="標楷體" w:hAnsi="標楷體" w:cs="標楷體" w:hint="eastAsia"/>
              </w:rPr>
              <w:t>核對</w:t>
            </w:r>
            <w:r>
              <w:rPr>
                <w:rFonts w:ascii="標楷體" w:eastAsia="標楷體" w:hAnsi="標楷體" w:cs="標楷體" w:hint="eastAsia"/>
              </w:rPr>
              <w:t>是否缺件</w:t>
            </w:r>
          </w:p>
        </w:tc>
      </w:tr>
      <w:tr w:rsidR="00A67D0B" w:rsidRPr="00C727CB" w:rsidTr="00C55F10">
        <w:trPr>
          <w:jc w:val="center"/>
        </w:trPr>
        <w:tc>
          <w:tcPr>
            <w:tcW w:w="1684" w:type="dxa"/>
          </w:tcPr>
          <w:p w:rsidR="00A67D0B" w:rsidRPr="00677440" w:rsidRDefault="00266353" w:rsidP="00DA29A3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</w:t>
            </w:r>
            <w:r w:rsidR="0013296F" w:rsidRPr="00677440">
              <w:rPr>
                <w:rFonts w:ascii="標楷體" w:eastAsia="標楷體" w:hAnsi="標楷體" w:cs="標楷體"/>
              </w:rPr>
              <w:t>:</w:t>
            </w:r>
            <w:r w:rsidR="00677440">
              <w:rPr>
                <w:rFonts w:ascii="標楷體" w:eastAsia="標楷體" w:hAnsi="標楷體" w:cs="標楷體" w:hint="eastAsia"/>
              </w:rPr>
              <w:t>3</w:t>
            </w:r>
            <w:r w:rsidR="0013296F" w:rsidRPr="00677440">
              <w:rPr>
                <w:rFonts w:ascii="標楷體" w:eastAsia="標楷體" w:hAnsi="標楷體" w:cs="標楷體" w:hint="eastAsia"/>
              </w:rPr>
              <w:t>0</w:t>
            </w:r>
            <w:r w:rsidR="0013296F" w:rsidRPr="00677440">
              <w:rPr>
                <w:rFonts w:ascii="標楷體" w:eastAsia="標楷體" w:hAnsi="標楷體" w:cs="標楷體"/>
              </w:rPr>
              <w:t>-1</w:t>
            </w:r>
            <w:r>
              <w:rPr>
                <w:rFonts w:ascii="標楷體" w:eastAsia="標楷體" w:hAnsi="標楷體" w:cs="標楷體" w:hint="eastAsia"/>
              </w:rPr>
              <w:t>5</w:t>
            </w:r>
            <w:r w:rsidR="0013296F" w:rsidRPr="00677440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="00A67D0B" w:rsidRPr="00677440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711" w:type="dxa"/>
          </w:tcPr>
          <w:p w:rsidR="00A67D0B" w:rsidRPr="00677440" w:rsidRDefault="00266353" w:rsidP="00DA29A3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協調事項與測驗借用</w:t>
            </w:r>
          </w:p>
        </w:tc>
        <w:tc>
          <w:tcPr>
            <w:tcW w:w="7099" w:type="dxa"/>
          </w:tcPr>
          <w:p w:rsidR="00A67D0B" w:rsidRPr="00677440" w:rsidRDefault="00A67D0B" w:rsidP="00DA29A3">
            <w:pPr>
              <w:widowControl/>
              <w:rPr>
                <w:rFonts w:ascii="標楷體" w:eastAsia="標楷體" w:hAnsi="標楷體" w:cs="Times New Roman"/>
              </w:rPr>
            </w:pPr>
            <w:r w:rsidRPr="00677440">
              <w:rPr>
                <w:rFonts w:ascii="標楷體" w:eastAsia="標楷體" w:hAnsi="標楷體" w:cs="標楷體"/>
              </w:rPr>
              <w:t>1.</w:t>
            </w:r>
            <w:r w:rsidRPr="00677440">
              <w:rPr>
                <w:rFonts w:ascii="標楷體" w:eastAsia="標楷體" w:hAnsi="標楷體" w:cs="標楷體" w:hint="eastAsia"/>
              </w:rPr>
              <w:t>確認總表與個案包是否一致。</w:t>
            </w:r>
          </w:p>
          <w:p w:rsidR="008C70FF" w:rsidRPr="000A145D" w:rsidRDefault="00A67D0B" w:rsidP="00266353">
            <w:pPr>
              <w:widowControl/>
              <w:rPr>
                <w:rFonts w:ascii="標楷體" w:eastAsia="標楷體" w:hAnsi="標楷體" w:cs="標楷體"/>
              </w:rPr>
            </w:pPr>
            <w:r w:rsidRPr="00677440">
              <w:rPr>
                <w:rFonts w:ascii="標楷體" w:eastAsia="標楷體" w:hAnsi="標楷體" w:cs="標楷體"/>
              </w:rPr>
              <w:t>2.</w:t>
            </w:r>
            <w:r w:rsidR="00266353">
              <w:rPr>
                <w:rFonts w:ascii="標楷體" w:eastAsia="標楷體" w:hAnsi="標楷體" w:cs="標楷體" w:hint="eastAsia"/>
              </w:rPr>
              <w:t>測驗借用</w:t>
            </w:r>
          </w:p>
        </w:tc>
      </w:tr>
    </w:tbl>
    <w:p w:rsidR="00677440" w:rsidRDefault="006234A0" w:rsidP="009E153C">
      <w:pPr>
        <w:rPr>
          <w:rFonts w:ascii="標楷體" w:eastAsia="標楷體" w:hAnsi="標楷體"/>
          <w:sz w:val="28"/>
          <w:szCs w:val="28"/>
        </w:rPr>
      </w:pPr>
      <w:r w:rsidRPr="009E153C">
        <w:rPr>
          <w:rFonts w:ascii="標楷體" w:eastAsia="標楷體" w:hAnsi="標楷體" w:hint="eastAsia"/>
          <w:sz w:val="28"/>
          <w:szCs w:val="28"/>
        </w:rPr>
        <w:t>三、</w:t>
      </w:r>
      <w:r w:rsidR="00833979">
        <w:rPr>
          <w:rFonts w:ascii="標楷體" w:eastAsia="標楷體" w:hAnsi="標楷體" w:hint="eastAsia"/>
          <w:sz w:val="28"/>
          <w:szCs w:val="28"/>
        </w:rPr>
        <w:t>初</w:t>
      </w:r>
      <w:r w:rsidR="008679EA" w:rsidRPr="009E153C">
        <w:rPr>
          <w:rFonts w:ascii="標楷體" w:eastAsia="標楷體" w:hAnsi="標楷體" w:hint="eastAsia"/>
          <w:sz w:val="28"/>
          <w:szCs w:val="28"/>
        </w:rPr>
        <w:t>判注意事項</w:t>
      </w:r>
    </w:p>
    <w:p w:rsidR="006413A0" w:rsidRDefault="006413A0" w:rsidP="009E153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（一）行前聯繫</w:t>
      </w:r>
    </w:p>
    <w:p w:rsidR="006413A0" w:rsidRDefault="00833979" w:rsidP="009E153C">
      <w:pPr>
        <w:rPr>
          <w:rFonts w:ascii="標楷體" w:eastAsia="標楷體" w:hAnsi="標楷體"/>
        </w:rPr>
      </w:pPr>
      <w:r w:rsidRPr="00833979">
        <w:rPr>
          <w:rFonts w:ascii="標楷體" w:eastAsia="標楷體" w:hAnsi="標楷體" w:hint="eastAsia"/>
        </w:rPr>
        <w:t>1.</w:t>
      </w:r>
      <w:r w:rsidR="006413A0">
        <w:rPr>
          <w:rFonts w:ascii="標楷體" w:eastAsia="標楷體" w:hAnsi="標楷體" w:hint="eastAsia"/>
        </w:rPr>
        <w:t>務必與個案學校業務承辦聯繫，確認到校或是訪談時間（同時收集補件資料）</w:t>
      </w:r>
    </w:p>
    <w:p w:rsidR="00833979" w:rsidRPr="00833979" w:rsidRDefault="006413A0" w:rsidP="006413A0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8C6E1A">
        <w:rPr>
          <w:rFonts w:ascii="標楷體" w:eastAsia="標楷體" w:hAnsi="標楷體" w:hint="eastAsia"/>
        </w:rPr>
        <w:t>每</w:t>
      </w:r>
      <w:r w:rsidR="00833979" w:rsidRPr="00833979">
        <w:rPr>
          <w:rFonts w:ascii="標楷體" w:eastAsia="標楷體" w:hAnsi="標楷體" w:hint="eastAsia"/>
        </w:rPr>
        <w:t>位個案</w:t>
      </w:r>
      <w:r w:rsidR="008C6E1A">
        <w:rPr>
          <w:rFonts w:ascii="標楷體" w:eastAsia="標楷體" w:hAnsi="標楷體" w:hint="eastAsia"/>
        </w:rPr>
        <w:t>以能</w:t>
      </w:r>
      <w:r w:rsidR="00833979" w:rsidRPr="00833979">
        <w:rPr>
          <w:rFonts w:ascii="標楷體" w:eastAsia="標楷體" w:hAnsi="標楷體" w:hint="eastAsia"/>
        </w:rPr>
        <w:t>見面為原則，特殊狀況在充分取得相關資料下得以電訪本人（或師長.家屬）進行。</w:t>
      </w:r>
    </w:p>
    <w:p w:rsidR="0001561D" w:rsidRDefault="006413A0" w:rsidP="009E153C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="0001561D">
        <w:rPr>
          <w:rFonts w:ascii="標楷體" w:eastAsia="標楷體" w:hAnsi="標楷體" w:cs="Times New Roman" w:hint="eastAsia"/>
          <w:sz w:val="28"/>
          <w:szCs w:val="28"/>
        </w:rPr>
        <w:t>繳交資料檢核</w:t>
      </w:r>
    </w:p>
    <w:tbl>
      <w:tblPr>
        <w:tblStyle w:val="a5"/>
        <w:tblW w:w="0" w:type="auto"/>
        <w:tblLook w:val="04A0"/>
      </w:tblPr>
      <w:tblGrid>
        <w:gridCol w:w="10682"/>
      </w:tblGrid>
      <w:tr w:rsidR="0001561D" w:rsidTr="008C6E1A">
        <w:trPr>
          <w:trHeight w:val="4817"/>
        </w:trPr>
        <w:tc>
          <w:tcPr>
            <w:tcW w:w="10682" w:type="dxa"/>
          </w:tcPr>
          <w:p w:rsidR="0001561D" w:rsidRPr="0001561D" w:rsidRDefault="0001561D" w:rsidP="00E40298">
            <w:pPr>
              <w:adjustRightInd w:val="0"/>
              <w:snapToGrid w:val="0"/>
              <w:spacing w:afterLines="50" w:line="24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01561D">
              <w:rPr>
                <w:rFonts w:ascii="標楷體" w:eastAsia="標楷體" w:hint="eastAsia"/>
                <w:b/>
                <w:sz w:val="32"/>
                <w:szCs w:val="32"/>
              </w:rPr>
              <w:t>新竹縣    年度特殊需求學生聯合招生鑑定工作資料檢核</w:t>
            </w:r>
            <w:r w:rsidRPr="0001561D">
              <w:rPr>
                <w:rFonts w:ascii="標楷體" w:eastAsia="標楷體" w:hint="eastAsia"/>
                <w:sz w:val="32"/>
                <w:szCs w:val="32"/>
              </w:rPr>
              <w:t>表</w:t>
            </w:r>
          </w:p>
          <w:tbl>
            <w:tblPr>
              <w:tblpPr w:leftFromText="180" w:rightFromText="180" w:vertAnchor="text" w:horzAnchor="margin" w:tblpXSpec="center" w:tblpY="337"/>
              <w:tblW w:w="1004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1678"/>
              <w:gridCol w:w="4111"/>
              <w:gridCol w:w="4253"/>
            </w:tblGrid>
            <w:tr w:rsidR="0001561D" w:rsidTr="0001561D">
              <w:trPr>
                <w:cantSplit/>
                <w:trHeight w:val="70"/>
              </w:trPr>
              <w:tc>
                <w:tcPr>
                  <w:tcW w:w="1678" w:type="dxa"/>
                  <w:tcBorders>
                    <w:top w:val="single" w:sz="4" w:space="0" w:color="auto"/>
                  </w:tcBorders>
                  <w:vAlign w:val="center"/>
                </w:tcPr>
                <w:p w:rsidR="0001561D" w:rsidRPr="0001561D" w:rsidRDefault="0001561D" w:rsidP="0001561D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 w:rsidRPr="0001561D">
                    <w:rPr>
                      <w:rFonts w:ascii="標楷體" w:eastAsia="標楷體" w:hAnsi="標楷體" w:hint="eastAsia"/>
                      <w:bCs/>
                    </w:rPr>
                    <w:t>項目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</w:tcBorders>
                  <w:vAlign w:val="center"/>
                </w:tcPr>
                <w:p w:rsidR="0001561D" w:rsidRPr="0001561D" w:rsidRDefault="0001561D" w:rsidP="0001561D">
                  <w:pPr>
                    <w:spacing w:line="240" w:lineRule="exact"/>
                    <w:rPr>
                      <w:rFonts w:ascii="標楷體" w:eastAsia="標楷體" w:hAnsi="標楷體"/>
                      <w:bCs/>
                    </w:rPr>
                  </w:pPr>
                  <w:r w:rsidRPr="0001561D">
                    <w:rPr>
                      <w:rFonts w:ascii="標楷體" w:eastAsia="標楷體" w:hAnsi="標楷體" w:hint="eastAsia"/>
                      <w:bCs/>
                    </w:rPr>
                    <w:t>內容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</w:tcBorders>
                  <w:vAlign w:val="center"/>
                </w:tcPr>
                <w:p w:rsidR="0001561D" w:rsidRPr="0001561D" w:rsidRDefault="0001561D" w:rsidP="0001561D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 w:rsidRPr="0001561D">
                    <w:rPr>
                      <w:rFonts w:ascii="標楷體" w:eastAsia="標楷體" w:hAnsi="標楷體" w:hint="eastAsia"/>
                      <w:bCs/>
                    </w:rPr>
                    <w:t>備註</w:t>
                  </w:r>
                </w:p>
              </w:tc>
            </w:tr>
            <w:tr w:rsidR="0001561D" w:rsidTr="0001561D">
              <w:trPr>
                <w:cantSplit/>
                <w:trHeight w:val="70"/>
              </w:trPr>
              <w:tc>
                <w:tcPr>
                  <w:tcW w:w="167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center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申</w:t>
                  </w:r>
                </w:p>
                <w:p w:rsidR="0001561D" w:rsidRDefault="0001561D" w:rsidP="0001561D">
                  <w:pPr>
                    <w:spacing w:line="360" w:lineRule="exact"/>
                    <w:jc w:val="center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請</w:t>
                  </w:r>
                </w:p>
                <w:p w:rsidR="0001561D" w:rsidRDefault="0001561D" w:rsidP="0001561D">
                  <w:pPr>
                    <w:spacing w:line="360" w:lineRule="exact"/>
                    <w:jc w:val="center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表</w:t>
                  </w:r>
                </w:p>
                <w:p w:rsidR="0001561D" w:rsidRDefault="0001561D" w:rsidP="0001561D">
                  <w:pPr>
                    <w:spacing w:line="360" w:lineRule="exact"/>
                    <w:jc w:val="center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及</w:t>
                  </w:r>
                </w:p>
                <w:p w:rsidR="0001561D" w:rsidRDefault="0001561D" w:rsidP="0001561D">
                  <w:pPr>
                    <w:spacing w:line="360" w:lineRule="exact"/>
                    <w:jc w:val="center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共</w:t>
                  </w:r>
                </w:p>
                <w:p w:rsidR="0001561D" w:rsidRDefault="0001561D" w:rsidP="0001561D">
                  <w:pPr>
                    <w:spacing w:line="360" w:lineRule="exact"/>
                    <w:jc w:val="center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同</w:t>
                  </w:r>
                </w:p>
                <w:p w:rsidR="0001561D" w:rsidRDefault="0001561D" w:rsidP="0001561D">
                  <w:pPr>
                    <w:spacing w:line="360" w:lineRule="exact"/>
                    <w:jc w:val="center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附</w:t>
                  </w:r>
                </w:p>
                <w:p w:rsidR="0001561D" w:rsidRDefault="0001561D" w:rsidP="0001561D">
                  <w:pPr>
                    <w:spacing w:line="360" w:lineRule="exact"/>
                    <w:jc w:val="center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件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</w:tcBorders>
                  <w:vAlign w:val="center"/>
                </w:tcPr>
                <w:p w:rsidR="0001561D" w:rsidRDefault="0001561D" w:rsidP="0001561D">
                  <w:pPr>
                    <w:adjustRightInd w:val="0"/>
                    <w:snapToGrid w:val="0"/>
                    <w:spacing w:line="240" w:lineRule="atLeast"/>
                    <w:jc w:val="both"/>
                  </w:pPr>
                  <w:r w:rsidRPr="002F213C">
                    <w:rPr>
                      <w:rFonts w:ascii="標楷體" w:eastAsia="標楷體" w:hAnsi="標楷體" w:hint="eastAsia"/>
                      <w:bCs/>
                    </w:rPr>
                    <w:t>一</w:t>
                  </w:r>
                  <w:r>
                    <w:rPr>
                      <w:rFonts w:ascii="標楷體" w:eastAsia="標楷體" w:hAnsi="標楷體" w:hint="eastAsia"/>
                      <w:bCs/>
                    </w:rPr>
                    <w:t>.</w:t>
                  </w:r>
                  <w:r w:rsidRPr="007F1220">
                    <w:rPr>
                      <w:rFonts w:ascii="標楷體" w:eastAsia="標楷體" w:hint="eastAsia"/>
                    </w:rPr>
                    <w:t>特殊教育需求學生鑑定安置申請表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</w:tcBorders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both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請見注意事項</w:t>
                  </w:r>
                </w:p>
              </w:tc>
            </w:tr>
            <w:tr w:rsidR="0001561D" w:rsidTr="0001561D">
              <w:trPr>
                <w:cantSplit/>
                <w:trHeight w:val="70"/>
              </w:trPr>
              <w:tc>
                <w:tcPr>
                  <w:tcW w:w="1678" w:type="dxa"/>
                  <w:vMerge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4B3D16" w:rsidRDefault="0001561D" w:rsidP="0001561D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b/>
                      <w:bCs/>
                    </w:rPr>
                  </w:pPr>
                  <w:r w:rsidRPr="002F213C">
                    <w:rPr>
                      <w:rFonts w:ascii="標楷體" w:eastAsia="標楷體" w:hAnsi="標楷體" w:hint="eastAsia"/>
                      <w:bCs/>
                    </w:rPr>
                    <w:t>二</w:t>
                  </w:r>
                  <w:r>
                    <w:rPr>
                      <w:rFonts w:ascii="標楷體" w:eastAsia="標楷體" w:hAnsi="標楷體" w:hint="eastAsia"/>
                      <w:bCs/>
                    </w:rPr>
                    <w:t>.</w:t>
                  </w:r>
                  <w:r w:rsidRPr="00FC7F20">
                    <w:rPr>
                      <w:rFonts w:ascii="標楷體" w:eastAsia="標楷體" w:hint="eastAsia"/>
                    </w:rPr>
                    <w:t>特殊需求學生基本資料</w:t>
                  </w:r>
                </w:p>
              </w:tc>
              <w:tc>
                <w:tcPr>
                  <w:tcW w:w="4253" w:type="dxa"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  <w:tr w:rsidR="0001561D" w:rsidTr="0001561D">
              <w:trPr>
                <w:cantSplit/>
                <w:trHeight w:val="70"/>
              </w:trPr>
              <w:tc>
                <w:tcPr>
                  <w:tcW w:w="1678" w:type="dxa"/>
                  <w:vMerge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FC7F20" w:rsidRDefault="0001561D" w:rsidP="0001561D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標楷體" w:eastAsia="標楷體"/>
                    </w:rPr>
                  </w:pPr>
                  <w:r w:rsidRPr="002F213C">
                    <w:rPr>
                      <w:rFonts w:ascii="標楷體" w:eastAsia="標楷體" w:hAnsi="標楷體" w:hint="eastAsia"/>
                      <w:bCs/>
                    </w:rPr>
                    <w:t>三</w:t>
                  </w:r>
                  <w:r>
                    <w:rPr>
                      <w:rFonts w:ascii="標楷體" w:eastAsia="標楷體" w:hAnsi="標楷體" w:hint="eastAsia"/>
                      <w:bCs/>
                    </w:rPr>
                    <w:t>.</w:t>
                  </w:r>
                  <w:r w:rsidRPr="00FC7F20">
                    <w:rPr>
                      <w:rFonts w:ascii="標楷體" w:eastAsia="標楷體" w:hint="eastAsia"/>
                    </w:rPr>
                    <w:t>戶口名簿影本</w:t>
                  </w:r>
                </w:p>
              </w:tc>
              <w:tc>
                <w:tcPr>
                  <w:tcW w:w="4253" w:type="dxa"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both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與同基本資料中戶籍地址，並留意學區</w:t>
                  </w:r>
                </w:p>
              </w:tc>
            </w:tr>
            <w:tr w:rsidR="0001561D" w:rsidTr="0001561D">
              <w:trPr>
                <w:cantSplit/>
                <w:trHeight w:val="70"/>
              </w:trPr>
              <w:tc>
                <w:tcPr>
                  <w:tcW w:w="1678" w:type="dxa"/>
                  <w:vMerge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FC7F20" w:rsidRDefault="0001561D" w:rsidP="0001561D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四.</w:t>
                  </w:r>
                  <w:r w:rsidRPr="00FC7F20">
                    <w:rPr>
                      <w:rFonts w:ascii="標楷體" w:eastAsia="標楷體" w:hint="eastAsia"/>
                    </w:rPr>
                    <w:t>鑑定安置公文影本</w:t>
                  </w:r>
                </w:p>
              </w:tc>
              <w:tc>
                <w:tcPr>
                  <w:tcW w:w="4253" w:type="dxa"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both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真找不到，影印通報網個案資料</w:t>
                  </w:r>
                </w:p>
              </w:tc>
            </w:tr>
            <w:tr w:rsidR="0001561D" w:rsidTr="0001561D">
              <w:trPr>
                <w:cantSplit/>
                <w:trHeight w:val="70"/>
              </w:trPr>
              <w:tc>
                <w:tcPr>
                  <w:tcW w:w="1678" w:type="dxa"/>
                  <w:vMerge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FC7F20" w:rsidRDefault="0001561D" w:rsidP="0001561D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五.</w:t>
                  </w:r>
                  <w:r w:rsidRPr="00FC7F20">
                    <w:rPr>
                      <w:rFonts w:ascii="標楷體" w:eastAsia="標楷體" w:hint="eastAsia"/>
                    </w:rPr>
                    <w:t>身心障礙證明影本</w:t>
                  </w:r>
                </w:p>
              </w:tc>
              <w:tc>
                <w:tcPr>
                  <w:tcW w:w="4253" w:type="dxa"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both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無則可免</w:t>
                  </w:r>
                </w:p>
              </w:tc>
            </w:tr>
            <w:tr w:rsidR="0001561D" w:rsidTr="0001561D">
              <w:trPr>
                <w:cantSplit/>
                <w:trHeight w:val="70"/>
              </w:trPr>
              <w:tc>
                <w:tcPr>
                  <w:tcW w:w="1678" w:type="dxa"/>
                  <w:vMerge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FC7F20" w:rsidRDefault="0001561D" w:rsidP="0001561D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六.</w:t>
                  </w:r>
                  <w:r w:rsidRPr="00FC7F20">
                    <w:rPr>
                      <w:rFonts w:ascii="標楷體" w:eastAsia="標楷體" w:hint="eastAsia"/>
                    </w:rPr>
                    <w:t>醫療院所診斷紀錄</w:t>
                  </w:r>
                </w:p>
              </w:tc>
              <w:tc>
                <w:tcPr>
                  <w:tcW w:w="4253" w:type="dxa"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both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無則可免</w:t>
                  </w:r>
                </w:p>
              </w:tc>
            </w:tr>
            <w:tr w:rsidR="0001561D" w:rsidTr="0001561D">
              <w:trPr>
                <w:cantSplit/>
                <w:trHeight w:val="70"/>
              </w:trPr>
              <w:tc>
                <w:tcPr>
                  <w:tcW w:w="1678" w:type="dxa"/>
                  <w:vMerge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FC7F20" w:rsidRDefault="0001561D" w:rsidP="0001561D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標楷體" w:eastAsia="標楷體"/>
                    </w:rPr>
                  </w:pPr>
                  <w:r w:rsidRPr="00CA2A6F">
                    <w:rPr>
                      <w:rFonts w:ascii="標楷體" w:eastAsia="標楷體" w:hAnsi="標楷體" w:hint="eastAsia"/>
                      <w:bCs/>
                    </w:rPr>
                    <w:t>七</w:t>
                  </w:r>
                  <w:r>
                    <w:rPr>
                      <w:rFonts w:ascii="標楷體" w:eastAsia="標楷體" w:hAnsi="標楷體" w:hint="eastAsia"/>
                      <w:bCs/>
                    </w:rPr>
                    <w:t>.</w:t>
                  </w:r>
                  <w:r w:rsidRPr="00FC7F20">
                    <w:rPr>
                      <w:rFonts w:ascii="標楷體" w:eastAsia="標楷體" w:hint="eastAsia"/>
                    </w:rPr>
                    <w:t>特推會會議紀錄</w:t>
                  </w:r>
                </w:p>
              </w:tc>
              <w:tc>
                <w:tcPr>
                  <w:tcW w:w="4253" w:type="dxa"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both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必備</w:t>
                  </w:r>
                </w:p>
              </w:tc>
            </w:tr>
            <w:tr w:rsidR="0001561D" w:rsidTr="0001561D">
              <w:trPr>
                <w:cantSplit/>
                <w:trHeight w:val="70"/>
              </w:trPr>
              <w:tc>
                <w:tcPr>
                  <w:tcW w:w="1678" w:type="dxa"/>
                  <w:vMerge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FC7F20" w:rsidRDefault="0001561D" w:rsidP="0001561D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標楷體" w:eastAsia="標楷體"/>
                    </w:rPr>
                  </w:pPr>
                  <w:r w:rsidRPr="00CA2A6F">
                    <w:rPr>
                      <w:rFonts w:ascii="標楷體" w:eastAsia="標楷體" w:hAnsi="標楷體" w:hint="eastAsia"/>
                      <w:bCs/>
                    </w:rPr>
                    <w:t>八</w:t>
                  </w:r>
                  <w:r>
                    <w:rPr>
                      <w:rFonts w:ascii="標楷體" w:eastAsia="標楷體" w:hAnsi="標楷體" w:hint="eastAsia"/>
                      <w:bCs/>
                    </w:rPr>
                    <w:t>.</w:t>
                  </w:r>
                  <w:r w:rsidRPr="00BA45EA">
                    <w:rPr>
                      <w:rFonts w:ascii="標楷體" w:eastAsia="標楷體" w:hAnsi="標楷體" w:hint="eastAsia"/>
                    </w:rPr>
                    <w:t>學生健康檢查紀錄表影本</w:t>
                  </w:r>
                </w:p>
              </w:tc>
              <w:tc>
                <w:tcPr>
                  <w:tcW w:w="4253" w:type="dxa"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both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必備</w:t>
                  </w:r>
                </w:p>
              </w:tc>
            </w:tr>
            <w:tr w:rsidR="0001561D" w:rsidTr="0001561D">
              <w:trPr>
                <w:cantSplit/>
                <w:trHeight w:val="70"/>
              </w:trPr>
              <w:tc>
                <w:tcPr>
                  <w:tcW w:w="1678" w:type="dxa"/>
                  <w:vMerge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FC7F20" w:rsidRDefault="0001561D" w:rsidP="0001561D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標楷體" w:eastAsia="標楷體"/>
                    </w:rPr>
                  </w:pPr>
                  <w:r w:rsidRPr="00CA2A6F">
                    <w:rPr>
                      <w:rFonts w:ascii="標楷體" w:eastAsia="標楷體" w:hAnsi="標楷體" w:hint="eastAsia"/>
                      <w:bCs/>
                    </w:rPr>
                    <w:t>九</w:t>
                  </w:r>
                  <w:r>
                    <w:rPr>
                      <w:rFonts w:ascii="標楷體" w:eastAsia="標楷體" w:hAnsi="標楷體" w:hint="eastAsia"/>
                      <w:bCs/>
                    </w:rPr>
                    <w:t>.</w:t>
                  </w:r>
                  <w:r w:rsidRPr="00BA45EA">
                    <w:rPr>
                      <w:rFonts w:ascii="標楷體" w:eastAsia="標楷體" w:hAnsi="標楷體" w:hint="eastAsia"/>
                    </w:rPr>
                    <w:t>學生輔導紀錄表影本</w:t>
                  </w:r>
                </w:p>
              </w:tc>
              <w:tc>
                <w:tcPr>
                  <w:tcW w:w="4253" w:type="dxa"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both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必備</w:t>
                  </w:r>
                </w:p>
              </w:tc>
            </w:tr>
            <w:tr w:rsidR="0001561D" w:rsidTr="0001561D">
              <w:trPr>
                <w:cantSplit/>
                <w:trHeight w:val="70"/>
              </w:trPr>
              <w:tc>
                <w:tcPr>
                  <w:tcW w:w="1678" w:type="dxa"/>
                  <w:vMerge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FC7F20" w:rsidRDefault="0001561D" w:rsidP="008C6E1A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標楷體" w:eastAsia="標楷體"/>
                    </w:rPr>
                  </w:pPr>
                  <w:r w:rsidRPr="00CA2A6F">
                    <w:rPr>
                      <w:rFonts w:ascii="標楷體" w:eastAsia="標楷體" w:hAnsi="標楷體" w:hint="eastAsia"/>
                      <w:bCs/>
                    </w:rPr>
                    <w:t>十</w:t>
                  </w:r>
                  <w:r>
                    <w:rPr>
                      <w:rFonts w:ascii="標楷體" w:eastAsia="標楷體" w:hAnsi="標楷體" w:hint="eastAsia"/>
                      <w:bCs/>
                    </w:rPr>
                    <w:t>.</w:t>
                  </w:r>
                  <w:r w:rsidRPr="007F1220">
                    <w:rPr>
                      <w:rFonts w:ascii="標楷體" w:eastAsia="標楷體" w:hAnsi="標楷體" w:hint="eastAsia"/>
                      <w:bCs/>
                    </w:rPr>
                    <w:t>國中學業成績證明正本</w:t>
                  </w:r>
                  <w:r>
                    <w:rPr>
                      <w:rFonts w:ascii="標楷體" w:eastAsia="標楷體" w:hAnsi="標楷體" w:hint="eastAsia"/>
                      <w:bCs/>
                    </w:rPr>
                    <w:t>／</w:t>
                  </w:r>
                  <w:r w:rsidRPr="007F1220">
                    <w:rPr>
                      <w:rFonts w:ascii="標楷體" w:eastAsia="標楷體" w:hAnsi="標楷體" w:hint="eastAsia"/>
                      <w:bCs/>
                    </w:rPr>
                    <w:t>國小學籍成績紀錄表影本</w:t>
                  </w:r>
                </w:p>
              </w:tc>
              <w:tc>
                <w:tcPr>
                  <w:tcW w:w="4253" w:type="dxa"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both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必備（若因校務系統轉換可允許先行繳交一學期成績）</w:t>
                  </w:r>
                </w:p>
              </w:tc>
            </w:tr>
            <w:tr w:rsidR="0001561D" w:rsidTr="0001561D">
              <w:trPr>
                <w:cantSplit/>
                <w:trHeight w:val="70"/>
              </w:trPr>
              <w:tc>
                <w:tcPr>
                  <w:tcW w:w="1678" w:type="dxa"/>
                  <w:vMerge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FC7F20" w:rsidRDefault="0001561D" w:rsidP="0001561D">
                  <w:pPr>
                    <w:adjustRightInd w:val="0"/>
                    <w:snapToGrid w:val="0"/>
                    <w:spacing w:line="240" w:lineRule="atLeast"/>
                    <w:ind w:left="614" w:hangingChars="256" w:hanging="614"/>
                    <w:jc w:val="both"/>
                    <w:rPr>
                      <w:rFonts w:ascii="標楷體" w:eastAsia="標楷體"/>
                    </w:rPr>
                  </w:pPr>
                  <w:r w:rsidRPr="00E82AEB">
                    <w:rPr>
                      <w:rFonts w:ascii="標楷體" w:eastAsia="標楷體" w:hAnsi="標楷體" w:hint="eastAsia"/>
                    </w:rPr>
                    <w:t>十一</w:t>
                  </w:r>
                  <w:r>
                    <w:rPr>
                      <w:rFonts w:ascii="標楷體" w:eastAsia="標楷體" w:hAnsi="標楷體" w:hint="eastAsia"/>
                    </w:rPr>
                    <w:t>.</w:t>
                  </w:r>
                  <w:r w:rsidRPr="00BA45EA">
                    <w:rPr>
                      <w:rFonts w:ascii="標楷體" w:eastAsia="標楷體" w:hAnsi="標楷體" w:hint="eastAsia"/>
                    </w:rPr>
                    <w:t>相關紀錄影本</w:t>
                  </w:r>
                </w:p>
              </w:tc>
              <w:tc>
                <w:tcPr>
                  <w:tcW w:w="4253" w:type="dxa"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both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必備</w:t>
                  </w:r>
                </w:p>
              </w:tc>
            </w:tr>
            <w:tr w:rsidR="0001561D" w:rsidTr="0001561D">
              <w:trPr>
                <w:cantSplit/>
                <w:trHeight w:val="65"/>
              </w:trPr>
              <w:tc>
                <w:tcPr>
                  <w:tcW w:w="1678" w:type="dxa"/>
                  <w:vAlign w:val="center"/>
                </w:tcPr>
                <w:p w:rsidR="0001561D" w:rsidRDefault="0001561D" w:rsidP="0001561D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□有手冊或</w:t>
                  </w:r>
                  <w:r w:rsidRPr="00DD4C40">
                    <w:rPr>
                      <w:rFonts w:ascii="標楷體" w:eastAsia="標楷體" w:hAnsi="標楷體" w:hint="eastAsia"/>
                    </w:rPr>
                    <w:t>證明</w:t>
                  </w:r>
                  <w:r>
                    <w:rPr>
                      <w:rFonts w:ascii="標楷體" w:eastAsia="標楷體" w:hAnsi="標楷體" w:hint="eastAsia"/>
                    </w:rPr>
                    <w:t>類附件</w:t>
                  </w:r>
                </w:p>
              </w:tc>
              <w:tc>
                <w:tcPr>
                  <w:tcW w:w="4111" w:type="dxa"/>
                  <w:vAlign w:val="center"/>
                </w:tcPr>
                <w:p w:rsidR="0001561D" w:rsidRPr="00E82AEB" w:rsidRDefault="0001561D" w:rsidP="0001561D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一.</w:t>
                  </w:r>
                  <w:r w:rsidRPr="00FE18BF">
                    <w:rPr>
                      <w:rFonts w:ascii="標楷體" w:eastAsia="標楷體" w:hAnsi="標楷體" w:hint="eastAsia"/>
                    </w:rPr>
                    <w:t>學生相關能力調查表</w:t>
                  </w:r>
                </w:p>
              </w:tc>
              <w:tc>
                <w:tcPr>
                  <w:tcW w:w="4253" w:type="dxa"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  <w:tr w:rsidR="0001561D" w:rsidTr="0001561D">
              <w:trPr>
                <w:cantSplit/>
                <w:trHeight w:val="76"/>
              </w:trPr>
              <w:tc>
                <w:tcPr>
                  <w:tcW w:w="1678" w:type="dxa"/>
                  <w:vMerge w:val="restart"/>
                  <w:vAlign w:val="center"/>
                </w:tcPr>
                <w:p w:rsidR="0001561D" w:rsidRPr="007F1220" w:rsidRDefault="0001561D" w:rsidP="0001561D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</w:t>
                  </w:r>
                  <w:r w:rsidRPr="007F1220">
                    <w:rPr>
                      <w:rFonts w:ascii="標楷體" w:eastAsia="標楷體" w:hAnsi="標楷體" w:hint="eastAsia"/>
                    </w:rPr>
                    <w:t>疑似智障類</w:t>
                  </w:r>
                  <w:r>
                    <w:rPr>
                      <w:rFonts w:ascii="標楷體" w:eastAsia="標楷體" w:hAnsi="標楷體" w:hint="eastAsia"/>
                    </w:rPr>
                    <w:t>附件</w:t>
                  </w:r>
                </w:p>
              </w:tc>
              <w:tc>
                <w:tcPr>
                  <w:tcW w:w="4111" w:type="dxa"/>
                  <w:vAlign w:val="center"/>
                </w:tcPr>
                <w:p w:rsidR="0001561D" w:rsidRPr="00E82AEB" w:rsidRDefault="0001561D" w:rsidP="0001561D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一.</w:t>
                  </w:r>
                  <w:r w:rsidRPr="00FE18BF">
                    <w:rPr>
                      <w:rFonts w:ascii="標楷體" w:eastAsia="標楷體" w:hAnsi="標楷體" w:hint="eastAsia"/>
                    </w:rPr>
                    <w:t>學習表現及轉介表</w:t>
                  </w:r>
                </w:p>
              </w:tc>
              <w:tc>
                <w:tcPr>
                  <w:tcW w:w="4253" w:type="dxa"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  <w:tr w:rsidR="0001561D" w:rsidTr="0001561D">
              <w:trPr>
                <w:cantSplit/>
                <w:trHeight w:val="360"/>
              </w:trPr>
              <w:tc>
                <w:tcPr>
                  <w:tcW w:w="1678" w:type="dxa"/>
                  <w:vMerge/>
                  <w:vAlign w:val="center"/>
                </w:tcPr>
                <w:p w:rsidR="0001561D" w:rsidRDefault="0001561D" w:rsidP="0001561D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E82AEB" w:rsidRDefault="0001561D" w:rsidP="0001561D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二.</w:t>
                  </w:r>
                  <w:r w:rsidRPr="00FE18BF">
                    <w:rPr>
                      <w:rFonts w:ascii="標楷體" w:eastAsia="標楷體" w:hAnsi="標楷體" w:hint="eastAsia"/>
                    </w:rPr>
                    <w:t>初篩測驗結果摘要</w:t>
                  </w:r>
                </w:p>
              </w:tc>
              <w:tc>
                <w:tcPr>
                  <w:tcW w:w="4253" w:type="dxa"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  <w:tr w:rsidR="0001561D" w:rsidTr="0001561D">
              <w:trPr>
                <w:cantSplit/>
                <w:trHeight w:val="364"/>
              </w:trPr>
              <w:tc>
                <w:tcPr>
                  <w:tcW w:w="1678" w:type="dxa"/>
                  <w:vMerge/>
                  <w:vAlign w:val="center"/>
                </w:tcPr>
                <w:p w:rsidR="0001561D" w:rsidRDefault="0001561D" w:rsidP="0001561D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E82AEB" w:rsidRDefault="0001561D" w:rsidP="0001561D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三.</w:t>
                  </w:r>
                  <w:r w:rsidRPr="00FE18BF">
                    <w:rPr>
                      <w:rFonts w:ascii="標楷體" w:eastAsia="標楷體" w:hAnsi="標楷體" w:hint="eastAsia"/>
                    </w:rPr>
                    <w:t>適應功能評量結果摘要</w:t>
                  </w:r>
                </w:p>
              </w:tc>
              <w:tc>
                <w:tcPr>
                  <w:tcW w:w="4253" w:type="dxa"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both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智力測驗低於74者必備ABS</w:t>
                  </w:r>
                </w:p>
              </w:tc>
            </w:tr>
            <w:tr w:rsidR="0001561D" w:rsidTr="0001561D">
              <w:trPr>
                <w:cantSplit/>
                <w:trHeight w:val="375"/>
              </w:trPr>
              <w:tc>
                <w:tcPr>
                  <w:tcW w:w="1678" w:type="dxa"/>
                  <w:vMerge w:val="restart"/>
                  <w:vAlign w:val="center"/>
                </w:tcPr>
                <w:p w:rsidR="0001561D" w:rsidRPr="008829AF" w:rsidRDefault="0001561D" w:rsidP="0001561D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□疑似學障類附件</w:t>
                  </w:r>
                </w:p>
              </w:tc>
              <w:tc>
                <w:tcPr>
                  <w:tcW w:w="4111" w:type="dxa"/>
                  <w:vAlign w:val="center"/>
                </w:tcPr>
                <w:p w:rsidR="0001561D" w:rsidRPr="00E82AEB" w:rsidRDefault="0001561D" w:rsidP="0001561D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一.</w:t>
                  </w:r>
                  <w:r w:rsidRPr="00FE18BF">
                    <w:rPr>
                      <w:rFonts w:ascii="標楷體" w:eastAsia="標楷體" w:hAnsi="標楷體" w:hint="eastAsia"/>
                    </w:rPr>
                    <w:t>學習表現及轉介表</w:t>
                  </w:r>
                </w:p>
              </w:tc>
              <w:tc>
                <w:tcPr>
                  <w:tcW w:w="4253" w:type="dxa"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  <w:tr w:rsidR="0001561D" w:rsidTr="0001561D">
              <w:trPr>
                <w:cantSplit/>
                <w:trHeight w:val="316"/>
              </w:trPr>
              <w:tc>
                <w:tcPr>
                  <w:tcW w:w="1678" w:type="dxa"/>
                  <w:vMerge/>
                  <w:vAlign w:val="center"/>
                </w:tcPr>
                <w:p w:rsidR="0001561D" w:rsidRDefault="0001561D" w:rsidP="0001561D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E82AEB" w:rsidRDefault="0001561D" w:rsidP="0001561D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二.</w:t>
                  </w:r>
                  <w:r w:rsidRPr="00FE18BF">
                    <w:rPr>
                      <w:rFonts w:ascii="標楷體" w:eastAsia="標楷體" w:hAnsi="標楷體" w:hint="eastAsia"/>
                    </w:rPr>
                    <w:t>初篩測驗結果摘要</w:t>
                  </w:r>
                </w:p>
              </w:tc>
              <w:tc>
                <w:tcPr>
                  <w:tcW w:w="4253" w:type="dxa"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  <w:tr w:rsidR="0001561D" w:rsidTr="0001561D">
              <w:trPr>
                <w:cantSplit/>
                <w:trHeight w:val="316"/>
              </w:trPr>
              <w:tc>
                <w:tcPr>
                  <w:tcW w:w="1678" w:type="dxa"/>
                  <w:vMerge/>
                  <w:vAlign w:val="center"/>
                </w:tcPr>
                <w:p w:rsidR="0001561D" w:rsidRDefault="0001561D" w:rsidP="0001561D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E82AEB" w:rsidRDefault="0001561D" w:rsidP="0001561D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三.</w:t>
                  </w:r>
                  <w:r w:rsidRPr="00FE18BF">
                    <w:rPr>
                      <w:rFonts w:ascii="標楷體" w:eastAsia="標楷體" w:hAnsi="標楷體" w:hint="eastAsia"/>
                    </w:rPr>
                    <w:t>學習輔導觀察記錄本</w:t>
                  </w:r>
                </w:p>
              </w:tc>
              <w:tc>
                <w:tcPr>
                  <w:tcW w:w="4253" w:type="dxa"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  <w:tr w:rsidR="0001561D" w:rsidTr="0001561D">
              <w:trPr>
                <w:cantSplit/>
                <w:trHeight w:val="78"/>
              </w:trPr>
              <w:tc>
                <w:tcPr>
                  <w:tcW w:w="1678" w:type="dxa"/>
                  <w:vMerge w:val="restart"/>
                  <w:vAlign w:val="center"/>
                </w:tcPr>
                <w:p w:rsidR="0001561D" w:rsidRDefault="0001561D" w:rsidP="0001561D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int="eastAsia"/>
                    </w:rPr>
                    <w:t>疑似情障類附件</w:t>
                  </w:r>
                </w:p>
              </w:tc>
              <w:tc>
                <w:tcPr>
                  <w:tcW w:w="4111" w:type="dxa"/>
                  <w:vAlign w:val="center"/>
                </w:tcPr>
                <w:p w:rsidR="0001561D" w:rsidRPr="00E82AEB" w:rsidRDefault="0001561D" w:rsidP="0001561D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一.</w:t>
                  </w:r>
                  <w:r w:rsidRPr="00FE18BF">
                    <w:rPr>
                      <w:rFonts w:ascii="標楷體" w:eastAsia="標楷體" w:hAnsi="標楷體" w:hint="eastAsia"/>
                    </w:rPr>
                    <w:t>學習表現及轉介表</w:t>
                  </w:r>
                </w:p>
              </w:tc>
              <w:tc>
                <w:tcPr>
                  <w:tcW w:w="4253" w:type="dxa"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  <w:tr w:rsidR="0001561D" w:rsidTr="0001561D">
              <w:trPr>
                <w:cantSplit/>
                <w:trHeight w:val="143"/>
              </w:trPr>
              <w:tc>
                <w:tcPr>
                  <w:tcW w:w="1678" w:type="dxa"/>
                  <w:vMerge/>
                  <w:vAlign w:val="center"/>
                </w:tcPr>
                <w:p w:rsidR="0001561D" w:rsidRDefault="0001561D" w:rsidP="0001561D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E82AEB" w:rsidRDefault="0001561D" w:rsidP="0001561D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二.</w:t>
                  </w:r>
                  <w:r w:rsidRPr="00FE18BF">
                    <w:rPr>
                      <w:rFonts w:ascii="標楷體" w:eastAsia="標楷體" w:hAnsi="標楷體" w:hint="eastAsia"/>
                    </w:rPr>
                    <w:t>初篩測驗結果摘要</w:t>
                  </w:r>
                </w:p>
              </w:tc>
              <w:tc>
                <w:tcPr>
                  <w:tcW w:w="4253" w:type="dxa"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  <w:tr w:rsidR="0001561D" w:rsidTr="0001561D">
              <w:trPr>
                <w:cantSplit/>
                <w:trHeight w:val="182"/>
              </w:trPr>
              <w:tc>
                <w:tcPr>
                  <w:tcW w:w="1678" w:type="dxa"/>
                  <w:vMerge/>
                  <w:vAlign w:val="center"/>
                </w:tcPr>
                <w:p w:rsidR="0001561D" w:rsidRDefault="0001561D" w:rsidP="0001561D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E82AEB" w:rsidRDefault="0001561D" w:rsidP="0001561D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三.</w:t>
                  </w:r>
                  <w:r w:rsidRPr="00FE18BF">
                    <w:rPr>
                      <w:rFonts w:ascii="標楷體" w:eastAsia="標楷體" w:hAnsi="標楷體" w:hint="eastAsia"/>
                    </w:rPr>
                    <w:t>情緒行為障礙評量結果摘要</w:t>
                  </w:r>
                </w:p>
              </w:tc>
              <w:tc>
                <w:tcPr>
                  <w:tcW w:w="4253" w:type="dxa"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both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情障學生每次鑑定必需重新填寫</w:t>
                  </w:r>
                </w:p>
              </w:tc>
            </w:tr>
            <w:tr w:rsidR="0001561D" w:rsidTr="0001561D">
              <w:trPr>
                <w:cantSplit/>
                <w:trHeight w:val="345"/>
              </w:trPr>
              <w:tc>
                <w:tcPr>
                  <w:tcW w:w="1678" w:type="dxa"/>
                  <w:vMerge/>
                  <w:vAlign w:val="center"/>
                </w:tcPr>
                <w:p w:rsidR="0001561D" w:rsidRDefault="0001561D" w:rsidP="0001561D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E82AEB" w:rsidRDefault="0001561D" w:rsidP="0001561D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四.</w:t>
                  </w:r>
                  <w:r w:rsidRPr="00FE18BF">
                    <w:rPr>
                      <w:rFonts w:ascii="標楷體" w:eastAsia="標楷體" w:hAnsi="標楷體" w:hint="eastAsia"/>
                    </w:rPr>
                    <w:t>疑似情緒行為障礙學生輔導紀錄本</w:t>
                  </w:r>
                </w:p>
              </w:tc>
              <w:tc>
                <w:tcPr>
                  <w:tcW w:w="4253" w:type="dxa"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  <w:tr w:rsidR="0001561D" w:rsidTr="0001561D">
              <w:trPr>
                <w:cantSplit/>
                <w:trHeight w:val="70"/>
              </w:trPr>
              <w:tc>
                <w:tcPr>
                  <w:tcW w:w="1678" w:type="dxa"/>
                  <w:vMerge w:val="restart"/>
                  <w:vAlign w:val="center"/>
                </w:tcPr>
                <w:p w:rsidR="0001561D" w:rsidRDefault="0001561D" w:rsidP="0001561D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int="eastAsia"/>
                    </w:rPr>
                    <w:t>疑似自閉症附件</w:t>
                  </w:r>
                </w:p>
              </w:tc>
              <w:tc>
                <w:tcPr>
                  <w:tcW w:w="4111" w:type="dxa"/>
                  <w:vAlign w:val="center"/>
                </w:tcPr>
                <w:p w:rsidR="0001561D" w:rsidRPr="00E82AEB" w:rsidRDefault="0001561D" w:rsidP="0001561D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一.</w:t>
                  </w:r>
                  <w:r w:rsidRPr="00861BE4">
                    <w:rPr>
                      <w:rFonts w:ascii="標楷體" w:eastAsia="標楷體" w:hAnsi="標楷體" w:hint="eastAsia"/>
                    </w:rPr>
                    <w:t>學習表現及轉介表</w:t>
                  </w:r>
                </w:p>
              </w:tc>
              <w:tc>
                <w:tcPr>
                  <w:tcW w:w="4253" w:type="dxa"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  <w:tr w:rsidR="0001561D" w:rsidTr="0001561D">
              <w:trPr>
                <w:cantSplit/>
                <w:trHeight w:val="70"/>
              </w:trPr>
              <w:tc>
                <w:tcPr>
                  <w:tcW w:w="1678" w:type="dxa"/>
                  <w:vMerge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E82AEB" w:rsidRDefault="0001561D" w:rsidP="0001561D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二.</w:t>
                  </w:r>
                  <w:r w:rsidRPr="00861BE4">
                    <w:rPr>
                      <w:rFonts w:ascii="標楷體" w:eastAsia="標楷體" w:hAnsi="標楷體" w:hint="eastAsia"/>
                    </w:rPr>
                    <w:t>初篩測驗結果摘要</w:t>
                  </w:r>
                </w:p>
              </w:tc>
              <w:tc>
                <w:tcPr>
                  <w:tcW w:w="4253" w:type="dxa"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  <w:tr w:rsidR="0001561D" w:rsidTr="0001561D">
              <w:trPr>
                <w:cantSplit/>
                <w:trHeight w:val="70"/>
              </w:trPr>
              <w:tc>
                <w:tcPr>
                  <w:tcW w:w="1678" w:type="dxa"/>
                  <w:vMerge/>
                  <w:vAlign w:val="center"/>
                </w:tcPr>
                <w:p w:rsidR="0001561D" w:rsidRDefault="0001561D" w:rsidP="0001561D">
                  <w:pPr>
                    <w:spacing w:line="36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561D" w:rsidRPr="00E82AEB" w:rsidRDefault="0001561D" w:rsidP="0001561D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三.</w:t>
                  </w:r>
                  <w:r w:rsidRPr="00861BE4">
                    <w:rPr>
                      <w:rFonts w:ascii="標楷體" w:eastAsia="標楷體" w:hAnsi="標楷體" w:hint="eastAsia"/>
                    </w:rPr>
                    <w:t>適應功能評量結果摘要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（</w:t>
                  </w:r>
                  <w:r w:rsidRPr="0056652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智商</w:t>
                  </w:r>
                  <w:r w:rsidRPr="00566520">
                    <w:rPr>
                      <w:rFonts w:ascii="新細明體" w:hAnsi="新細明體" w:hint="eastAsia"/>
                      <w:sz w:val="22"/>
                      <w:szCs w:val="22"/>
                    </w:rPr>
                    <w:t>≦</w:t>
                  </w:r>
                  <w:r w:rsidRPr="0056652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74檢附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4253" w:type="dxa"/>
                  <w:vAlign w:val="center"/>
                </w:tcPr>
                <w:p w:rsidR="0001561D" w:rsidRPr="0001561D" w:rsidRDefault="0001561D" w:rsidP="0001561D">
                  <w:pPr>
                    <w:spacing w:line="360" w:lineRule="exact"/>
                    <w:jc w:val="both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必檢附AS檢核表</w:t>
                  </w:r>
                </w:p>
              </w:tc>
            </w:tr>
          </w:tbl>
          <w:p w:rsidR="0001561D" w:rsidRDefault="0001561D" w:rsidP="009E153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833979" w:rsidRDefault="008C6E1A" w:rsidP="009E153C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（三）申請表件注意事項</w:t>
      </w:r>
    </w:p>
    <w:tbl>
      <w:tblPr>
        <w:tblStyle w:val="a5"/>
        <w:tblW w:w="0" w:type="auto"/>
        <w:tblLook w:val="04A0"/>
      </w:tblPr>
      <w:tblGrid>
        <w:gridCol w:w="5261"/>
        <w:gridCol w:w="5261"/>
      </w:tblGrid>
      <w:tr w:rsidR="006413A0" w:rsidTr="006413A0">
        <w:tc>
          <w:tcPr>
            <w:tcW w:w="5261" w:type="dxa"/>
          </w:tcPr>
          <w:p w:rsidR="006413A0" w:rsidRDefault="006413A0" w:rsidP="009E153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13A0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81285" cy="2446020"/>
                  <wp:effectExtent l="0" t="0" r="0" b="0"/>
                  <wp:docPr id="1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9063" t="18852" r="29054" b="13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480" cy="2451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01561D" w:rsidRPr="00905FBF" w:rsidRDefault="006413A0" w:rsidP="00D13654">
            <w:pPr>
              <w:spacing w:line="34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05FBF">
              <w:rPr>
                <w:rFonts w:ascii="標楷體" w:eastAsia="標楷體" w:hAnsi="標楷體"/>
                <w:kern w:val="2"/>
                <w:sz w:val="28"/>
                <w:szCs w:val="28"/>
              </w:rPr>
              <w:t>※</w:t>
            </w:r>
            <w:r w:rsidRPr="00905FBF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基本資料：</w:t>
            </w:r>
          </w:p>
          <w:p w:rsidR="006413A0" w:rsidRPr="00905FBF" w:rsidRDefault="008C6E1A" w:rsidP="00D13654">
            <w:pPr>
              <w:spacing w:line="34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05FBF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身分證字號</w:t>
            </w:r>
            <w:r w:rsidR="006413A0" w:rsidRPr="00905FBF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填寫正確、戶籍及現居地址以目前最新之資料為主</w:t>
            </w:r>
          </w:p>
          <w:p w:rsidR="00D13654" w:rsidRPr="00905FBF" w:rsidRDefault="00D13654" w:rsidP="00D13654">
            <w:pPr>
              <w:spacing w:line="34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6413A0" w:rsidRPr="00905FBF" w:rsidRDefault="006413A0" w:rsidP="00D13654">
            <w:pPr>
              <w:spacing w:line="34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05FBF">
              <w:rPr>
                <w:rFonts w:ascii="標楷體" w:eastAsia="標楷體" w:hAnsi="標楷體"/>
                <w:kern w:val="2"/>
                <w:sz w:val="28"/>
                <w:szCs w:val="28"/>
              </w:rPr>
              <w:t>※</w:t>
            </w:r>
            <w:r w:rsidRPr="00905FBF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安置意願：由家長填寫黑框處</w:t>
            </w:r>
          </w:p>
          <w:p w:rsidR="006413A0" w:rsidRPr="00905FBF" w:rsidRDefault="006413A0" w:rsidP="00905FBF">
            <w:pPr>
              <w:spacing w:line="34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05FBF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一、若志願非學區內學校， 請詳述原因</w:t>
            </w:r>
          </w:p>
          <w:p w:rsidR="006413A0" w:rsidRPr="00905FBF" w:rsidRDefault="006413A0" w:rsidP="00D13654">
            <w:pPr>
              <w:spacing w:line="34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05FBF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二、志願類型可參考特教服務類型</w:t>
            </w:r>
          </w:p>
          <w:p w:rsidR="006413A0" w:rsidRPr="0001561D" w:rsidRDefault="0001561D" w:rsidP="00D13654">
            <w:pPr>
              <w:spacing w:line="34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05FBF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三、國三請填寫原班及原安置班別</w:t>
            </w:r>
          </w:p>
        </w:tc>
      </w:tr>
    </w:tbl>
    <w:p w:rsidR="00D13654" w:rsidRDefault="00D13654" w:rsidP="00D13654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（四）測驗選用注意事項：</w:t>
      </w:r>
    </w:p>
    <w:p w:rsidR="00D13654" w:rsidRPr="00D13654" w:rsidRDefault="00D13654" w:rsidP="00D13654">
      <w:pPr>
        <w:rPr>
          <w:rFonts w:ascii="標楷體" w:eastAsia="標楷體" w:hAnsi="標楷體"/>
        </w:rPr>
      </w:pPr>
      <w:r w:rsidRPr="00D13654">
        <w:rPr>
          <w:rFonts w:ascii="標楷體" w:eastAsia="標楷體" w:hAnsi="標楷體" w:hint="eastAsia"/>
        </w:rPr>
        <w:t>1.情緒行為障礙學生每一次鑑定必需填寫相關量表</w:t>
      </w:r>
    </w:p>
    <w:p w:rsidR="00905FBF" w:rsidRDefault="00D13654" w:rsidP="00D13654">
      <w:pPr>
        <w:ind w:left="240" w:hangingChars="100" w:hanging="240"/>
        <w:rPr>
          <w:rFonts w:ascii="標楷體" w:eastAsia="標楷體" w:hAnsi="標楷體"/>
        </w:rPr>
      </w:pPr>
      <w:r w:rsidRPr="00D13654">
        <w:rPr>
          <w:rFonts w:ascii="標楷體" w:eastAsia="標楷體" w:hAnsi="標楷體" w:hint="eastAsia"/>
        </w:rPr>
        <w:t>2.個案若有學習問題則須有智力評估</w:t>
      </w:r>
    </w:p>
    <w:p w:rsidR="00905FBF" w:rsidRDefault="00905FBF" w:rsidP="00D13654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="00D13654" w:rsidRPr="00D13654">
        <w:rPr>
          <w:rFonts w:ascii="標楷體" w:eastAsia="標楷體" w:hAnsi="標楷體" w:hint="eastAsia"/>
        </w:rPr>
        <w:t>必具備</w:t>
      </w:r>
      <w:r>
        <w:rPr>
          <w:rFonts w:ascii="標楷體" w:eastAsia="標楷體" w:hAnsi="標楷體" w:hint="eastAsia"/>
        </w:rPr>
        <w:t>較近一期之</w:t>
      </w:r>
      <w:r w:rsidR="00D13654" w:rsidRPr="00D13654">
        <w:rPr>
          <w:rFonts w:ascii="標楷體" w:eastAsia="標楷體" w:hAnsi="標楷體" w:hint="eastAsia"/>
        </w:rPr>
        <w:t>智力測驗者為學障.智能障礙</w:t>
      </w:r>
      <w:r>
        <w:rPr>
          <w:rFonts w:ascii="標楷體" w:eastAsia="標楷體" w:hAnsi="標楷體" w:hint="eastAsia"/>
        </w:rPr>
        <w:t>（安置於資源或普通班之輕中度）</w:t>
      </w:r>
    </w:p>
    <w:p w:rsidR="00905FBF" w:rsidRDefault="00905FBF" w:rsidP="00905FBF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(2)就學過程只要有智</w:t>
      </w:r>
      <w:r w:rsidR="00D13654" w:rsidRPr="00D13654">
        <w:rPr>
          <w:rFonts w:ascii="標楷體" w:eastAsia="標楷體" w:hAnsi="標楷體" w:hint="eastAsia"/>
        </w:rPr>
        <w:t>力評估</w:t>
      </w:r>
      <w:r>
        <w:rPr>
          <w:rFonts w:ascii="標楷體" w:eastAsia="標楷體" w:hAnsi="標楷體" w:hint="eastAsia"/>
        </w:rPr>
        <w:t>資料</w:t>
      </w:r>
      <w:r w:rsidR="00D13654" w:rsidRPr="00D1365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智能障礙（安置於特教班之中重度）.腦性麻痺.</w:t>
      </w:r>
      <w:r w:rsidRPr="00D13654">
        <w:rPr>
          <w:rFonts w:ascii="標楷體" w:eastAsia="標楷體" w:hAnsi="標楷體" w:hint="eastAsia"/>
        </w:rPr>
        <w:t>自閉症</w:t>
      </w:r>
      <w:r>
        <w:rPr>
          <w:rFonts w:ascii="標楷體" w:eastAsia="標楷體" w:hAnsi="標楷體" w:hint="eastAsia"/>
        </w:rPr>
        <w:t>.</w:t>
      </w:r>
      <w:r w:rsidR="00D13654" w:rsidRPr="00D13654">
        <w:rPr>
          <w:rFonts w:ascii="標楷體" w:eastAsia="標楷體" w:hAnsi="標楷體" w:hint="eastAsia"/>
        </w:rPr>
        <w:t>情緒行為</w:t>
      </w:r>
    </w:p>
    <w:p w:rsidR="00905FBF" w:rsidRDefault="00D13654" w:rsidP="00905FBF">
      <w:pPr>
        <w:ind w:leftChars="100" w:left="240" w:firstLineChars="50" w:firstLine="120"/>
        <w:rPr>
          <w:rFonts w:ascii="標楷體" w:eastAsia="標楷體" w:hAnsi="標楷體"/>
        </w:rPr>
      </w:pPr>
      <w:r w:rsidRPr="00D13654">
        <w:rPr>
          <w:rFonts w:ascii="標楷體" w:eastAsia="標楷體" w:hAnsi="標楷體" w:hint="eastAsia"/>
        </w:rPr>
        <w:t>障礙.</w:t>
      </w:r>
    </w:p>
    <w:p w:rsidR="00A62D22" w:rsidRDefault="00905FBF" w:rsidP="00905FBF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="00D13654" w:rsidRPr="00D13654">
        <w:rPr>
          <w:rFonts w:ascii="標楷體" w:eastAsia="標楷體" w:hAnsi="標楷體" w:hint="eastAsia"/>
        </w:rPr>
        <w:t>判斷學生學習問題是否為主要障礙影響者：視覺障礙.聽覺障礙.身體病弱</w:t>
      </w:r>
      <w:r w:rsidR="00A62D22">
        <w:rPr>
          <w:rFonts w:ascii="標楷體" w:eastAsia="標楷體" w:hAnsi="標楷體" w:hint="eastAsia"/>
        </w:rPr>
        <w:t>.</w:t>
      </w:r>
    </w:p>
    <w:p w:rsidR="00905FBF" w:rsidRDefault="00905FBF" w:rsidP="00905FBF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D13654" w:rsidRPr="00D13654">
        <w:rPr>
          <w:rFonts w:ascii="標楷體" w:eastAsia="標楷體" w:hAnsi="標楷體" w:hint="eastAsia"/>
        </w:rPr>
        <w:t>學障.智能障礙或無法排除伴隨認知學習問題者應以個別化智力測驗為主。</w:t>
      </w:r>
    </w:p>
    <w:p w:rsidR="00D13654" w:rsidRPr="00D13654" w:rsidRDefault="00905FBF" w:rsidP="00905FBF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D13654" w:rsidRPr="00D13654">
        <w:rPr>
          <w:rFonts w:ascii="標楷體" w:eastAsia="標楷體" w:hAnsi="標楷體" w:hint="eastAsia"/>
        </w:rPr>
        <w:t>其他伴隨適應問題者則得以團體或非語文智力測驗替代。</w:t>
      </w:r>
    </w:p>
    <w:p w:rsidR="00D13654" w:rsidRPr="00D13654" w:rsidRDefault="00905FBF" w:rsidP="00D1365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D13654" w:rsidRPr="00D13654">
        <w:rPr>
          <w:rFonts w:ascii="標楷體" w:eastAsia="標楷體" w:hAnsi="標楷體" w:hint="eastAsia"/>
        </w:rPr>
        <w:t>.魏氏四版</w:t>
      </w:r>
      <w:r>
        <w:rPr>
          <w:rFonts w:ascii="標楷體" w:eastAsia="標楷體" w:hAnsi="標楷體" w:hint="eastAsia"/>
        </w:rPr>
        <w:t>基本規範</w:t>
      </w:r>
      <w:r w:rsidR="00D13654" w:rsidRPr="00D13654">
        <w:rPr>
          <w:rFonts w:ascii="標楷體" w:eastAsia="標楷體" w:hAnsi="標楷體" w:hint="eastAsia"/>
        </w:rPr>
        <w:t>：</w:t>
      </w:r>
      <w:r w:rsidR="00D13654" w:rsidRPr="00D13654">
        <w:rPr>
          <w:rFonts w:ascii="標楷體" w:eastAsia="標楷體" w:hAnsi="標楷體" w:hint="eastAsia"/>
        </w:rPr>
        <w:br/>
        <w:t>A.</w:t>
      </w:r>
      <w:r>
        <w:rPr>
          <w:rFonts w:ascii="標楷體" w:eastAsia="標楷體" w:hAnsi="標楷體" w:hint="eastAsia"/>
        </w:rPr>
        <w:t>一年內不建議重做</w:t>
      </w:r>
      <w:r w:rsidR="00D13654" w:rsidRPr="00D13654">
        <w:rPr>
          <w:rFonts w:ascii="標楷體" w:eastAsia="標楷體" w:hAnsi="標楷體" w:hint="eastAsia"/>
        </w:rPr>
        <w:t>（當初有特別說明者不在此限）</w:t>
      </w:r>
    </w:p>
    <w:p w:rsidR="00D13654" w:rsidRPr="00D13654" w:rsidRDefault="00D13654" w:rsidP="00D13654">
      <w:pPr>
        <w:ind w:firstLineChars="50" w:firstLine="120"/>
        <w:rPr>
          <w:rFonts w:ascii="標楷體" w:eastAsia="標楷體" w:hAnsi="標楷體"/>
        </w:rPr>
      </w:pPr>
      <w:r w:rsidRPr="00D13654">
        <w:rPr>
          <w:rFonts w:ascii="標楷體" w:eastAsia="標楷體" w:hAnsi="標楷體" w:hint="eastAsia"/>
        </w:rPr>
        <w:t xml:space="preserve"> B.</w:t>
      </w:r>
      <w:r w:rsidR="00E47D8B">
        <w:rPr>
          <w:rFonts w:ascii="標楷體" w:eastAsia="標楷體" w:hAnsi="標楷體" w:hint="eastAsia"/>
        </w:rPr>
        <w:t>醫院施測者若為疑似</w:t>
      </w:r>
      <w:r w:rsidR="00905FBF">
        <w:rPr>
          <w:rFonts w:ascii="標楷體" w:eastAsia="標楷體" w:hAnsi="標楷體" w:hint="eastAsia"/>
        </w:rPr>
        <w:t>學障學生，則要</w:t>
      </w:r>
      <w:r w:rsidRPr="00D13654">
        <w:rPr>
          <w:rFonts w:ascii="標楷體" w:eastAsia="標楷體" w:hAnsi="標楷體" w:hint="eastAsia"/>
        </w:rPr>
        <w:t>補足替代測驗 (但不須修正魏氏分析表)</w:t>
      </w:r>
    </w:p>
    <w:p w:rsidR="00905FBF" w:rsidRPr="00905FBF" w:rsidRDefault="00905FBF" w:rsidP="00905FBF">
      <w:pPr>
        <w:rPr>
          <w:rFonts w:ascii="標楷體" w:eastAsia="標楷體" w:hAnsi="標楷體"/>
          <w:sz w:val="28"/>
          <w:szCs w:val="28"/>
        </w:rPr>
      </w:pPr>
      <w:r w:rsidRPr="00905FBF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.</w:t>
      </w:r>
      <w:r w:rsidRPr="00905FBF">
        <w:rPr>
          <w:rFonts w:ascii="標楷體" w:eastAsia="標楷體" w:hAnsi="標楷體" w:hint="eastAsia"/>
        </w:rPr>
        <w:t>測驗使用</w:t>
      </w:r>
    </w:p>
    <w:p w:rsidR="00905FBF" w:rsidRPr="00B0676F" w:rsidRDefault="00905FBF" w:rsidP="00905FBF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lastRenderedPageBreak/>
        <w:t>(</w:t>
      </w:r>
      <w:r w:rsidRPr="00B0676F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)</w:t>
      </w:r>
      <w:r w:rsidRPr="00B0676F">
        <w:rPr>
          <w:rFonts w:ascii="標楷體" w:eastAsia="標楷體" w:hAnsi="標楷體" w:hint="eastAsia"/>
          <w:u w:val="single"/>
        </w:rPr>
        <w:t>魏氏智力測驗（</w:t>
      </w:r>
      <w:r w:rsidRPr="00B0676F">
        <w:rPr>
          <w:rFonts w:ascii="標楷體" w:eastAsia="標楷體" w:hAnsi="標楷體" w:hint="eastAsia"/>
        </w:rPr>
        <w:t>注意：74分以下需加做ABS）</w:t>
      </w:r>
    </w:p>
    <w:p w:rsidR="00905FBF" w:rsidRPr="008679EA" w:rsidRDefault="00905FBF" w:rsidP="00905FBF">
      <w:pPr>
        <w:pStyle w:val="a4"/>
        <w:ind w:leftChars="0" w:left="840"/>
        <w:rPr>
          <w:rFonts w:ascii="標楷體" w:eastAsia="標楷體" w:hAnsi="標楷體"/>
        </w:rPr>
      </w:pPr>
      <w:r w:rsidRPr="008679EA">
        <w:rPr>
          <w:rFonts w:ascii="標楷體" w:eastAsia="標楷體" w:hAnsi="標楷體" w:hint="eastAsia"/>
          <w:shd w:val="pct15" w:color="auto" w:fill="FFFFFF"/>
        </w:rPr>
        <w:t>幼兒魏氏WPPSI-R</w:t>
      </w:r>
      <w:r w:rsidRPr="008679EA">
        <w:rPr>
          <w:rFonts w:ascii="標楷體" w:eastAsia="標楷體" w:hAnsi="標楷體" w:hint="eastAsia"/>
        </w:rPr>
        <w:t>：常模對照3歲-7歲5個月</w:t>
      </w:r>
    </w:p>
    <w:p w:rsidR="00905FBF" w:rsidRPr="008679EA" w:rsidRDefault="00905FBF" w:rsidP="00905FBF">
      <w:pPr>
        <w:pStyle w:val="a4"/>
        <w:ind w:leftChars="0" w:left="840"/>
        <w:rPr>
          <w:rFonts w:ascii="標楷體" w:eastAsia="標楷體" w:hAnsi="標楷體"/>
        </w:rPr>
      </w:pPr>
      <w:r w:rsidRPr="008679EA">
        <w:rPr>
          <w:rFonts w:ascii="標楷體" w:eastAsia="標楷體" w:hAnsi="標楷體" w:hint="eastAsia"/>
        </w:rPr>
        <w:t xml:space="preserve">(另有新版WPPSI-IV, </w:t>
      </w:r>
      <w:r>
        <w:rPr>
          <w:rFonts w:ascii="標楷體" w:eastAsia="標楷體" w:hAnsi="標楷體" w:hint="eastAsia"/>
        </w:rPr>
        <w:t>培訓證書預計於一月發放</w:t>
      </w:r>
      <w:r w:rsidRPr="008679EA">
        <w:rPr>
          <w:rFonts w:ascii="標楷體" w:eastAsia="標楷體" w:hAnsi="標楷體" w:hint="eastAsia"/>
        </w:rPr>
        <w:t>)</w:t>
      </w:r>
    </w:p>
    <w:p w:rsidR="00905FBF" w:rsidRPr="008679EA" w:rsidRDefault="00905FBF" w:rsidP="00905FBF">
      <w:pPr>
        <w:pStyle w:val="a4"/>
        <w:ind w:leftChars="0" w:left="840"/>
        <w:rPr>
          <w:rFonts w:ascii="標楷體" w:eastAsia="標楷體" w:hAnsi="標楷體"/>
        </w:rPr>
      </w:pPr>
      <w:r w:rsidRPr="008679EA">
        <w:rPr>
          <w:rFonts w:ascii="標楷體" w:eastAsia="標楷體" w:hAnsi="標楷體" w:hint="eastAsia"/>
          <w:shd w:val="pct15" w:color="auto" w:fill="FFFFFF"/>
        </w:rPr>
        <w:t>兒童魏氏WIS</w:t>
      </w:r>
      <w:r>
        <w:rPr>
          <w:rFonts w:ascii="標楷體" w:eastAsia="標楷體" w:hAnsi="標楷體" w:hint="eastAsia"/>
          <w:shd w:val="pct15" w:color="auto" w:fill="FFFFFF"/>
        </w:rPr>
        <w:t>C</w:t>
      </w:r>
      <w:r w:rsidRPr="008679EA">
        <w:rPr>
          <w:rFonts w:ascii="標楷體" w:eastAsia="標楷體" w:hAnsi="標楷體" w:hint="eastAsia"/>
          <w:shd w:val="pct15" w:color="auto" w:fill="FFFFFF"/>
        </w:rPr>
        <w:t>-IV</w:t>
      </w:r>
      <w:r w:rsidRPr="008679EA">
        <w:rPr>
          <w:rFonts w:ascii="標楷體" w:eastAsia="標楷體" w:hAnsi="標楷體" w:hint="eastAsia"/>
        </w:rPr>
        <w:t>：常模對照6歲- 16歲</w:t>
      </w:r>
    </w:p>
    <w:p w:rsidR="00905FBF" w:rsidRPr="00B0676F" w:rsidRDefault="00905FBF" w:rsidP="00905F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B0676F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)</w:t>
      </w:r>
      <w:r w:rsidRPr="00B0676F">
        <w:rPr>
          <w:rFonts w:ascii="標楷體" w:eastAsia="標楷體" w:hAnsi="標楷體" w:hint="eastAsia"/>
          <w:u w:val="single"/>
        </w:rPr>
        <w:t>簡易智力測驗</w:t>
      </w:r>
      <w:r w:rsidRPr="00B0676F">
        <w:rPr>
          <w:rFonts w:ascii="標楷體" w:eastAsia="標楷體" w:hAnsi="標楷體" w:hint="eastAsia"/>
        </w:rPr>
        <w:t>：4-7.5歲（注意：74分以下需加做ABS）</w:t>
      </w:r>
    </w:p>
    <w:p w:rsidR="00905FBF" w:rsidRPr="008679EA" w:rsidRDefault="00905FBF" w:rsidP="00905FBF">
      <w:pPr>
        <w:ind w:firstLineChars="100" w:firstLine="240"/>
        <w:rPr>
          <w:rFonts w:ascii="標楷體" w:eastAsia="標楷體" w:hAnsi="標楷體"/>
        </w:rPr>
      </w:pPr>
      <w:r w:rsidRPr="00905FBF">
        <w:rPr>
          <w:rFonts w:ascii="標楷體" w:eastAsia="標楷體" w:hAnsi="標楷體" w:hint="eastAsia"/>
        </w:rPr>
        <w:t>(3)</w:t>
      </w:r>
      <w:r w:rsidRPr="008679EA">
        <w:rPr>
          <w:rFonts w:ascii="標楷體" w:eastAsia="標楷體" w:hAnsi="標楷體" w:hint="eastAsia"/>
          <w:bdr w:val="single" w:sz="4" w:space="0" w:color="auto"/>
        </w:rPr>
        <w:t>若無法施測智力測驗時</w:t>
      </w:r>
      <w:r w:rsidRPr="008679EA">
        <w:rPr>
          <w:rFonts w:ascii="標楷體" w:eastAsia="標楷體" w:hAnsi="標楷體" w:hint="eastAsia"/>
        </w:rPr>
        <w:t>：可視情形加做其他測驗。</w:t>
      </w:r>
    </w:p>
    <w:p w:rsidR="00905FBF" w:rsidRDefault="00905FBF" w:rsidP="00905FBF">
      <w:pPr>
        <w:ind w:firstLineChars="100" w:firstLine="24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(4)</w:t>
      </w:r>
      <w:r w:rsidRPr="002D3BFD">
        <w:rPr>
          <w:rFonts w:ascii="標楷體" w:eastAsia="標楷體" w:hAnsi="標楷體" w:hint="eastAsia"/>
        </w:rPr>
        <w:t>視情形加做其他測驗（如VMI、語言障礙評量表等）</w:t>
      </w:r>
    </w:p>
    <w:p w:rsidR="00905FBF" w:rsidRPr="00B0676F" w:rsidRDefault="00905FBF" w:rsidP="00905FBF">
      <w:pPr>
        <w:ind w:leftChars="100" w:left="480" w:hangingChars="100" w:hanging="24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>(5)各項測驗常模：</w:t>
      </w:r>
      <w:r>
        <w:rPr>
          <w:rFonts w:ascii="標楷體" w:eastAsia="標楷體" w:hAnsi="標楷體" w:hint="eastAsia"/>
          <w:u w:val="single"/>
        </w:rPr>
        <w:br/>
      </w:r>
      <w:r w:rsidRPr="00B0676F">
        <w:rPr>
          <w:rFonts w:ascii="標楷體" w:eastAsia="標楷體" w:hAnsi="標楷體" w:hint="eastAsia"/>
          <w:u w:val="single"/>
        </w:rPr>
        <w:t>ABS(中華適應行為量表)：</w:t>
      </w:r>
    </w:p>
    <w:p w:rsidR="00905FBF" w:rsidRPr="008679EA" w:rsidRDefault="00905FBF" w:rsidP="00905FBF">
      <w:pPr>
        <w:pStyle w:val="a4"/>
        <w:ind w:leftChars="0" w:left="840"/>
        <w:rPr>
          <w:rFonts w:ascii="標楷體" w:eastAsia="標楷體" w:hAnsi="標楷體"/>
        </w:rPr>
      </w:pPr>
      <w:r w:rsidRPr="008679EA">
        <w:rPr>
          <w:rFonts w:ascii="標楷體" w:eastAsia="標楷體" w:hAnsi="標楷體" w:hint="eastAsia"/>
        </w:rPr>
        <w:t>幼兒園版：常模對照4-7歲5個月</w:t>
      </w:r>
    </w:p>
    <w:p w:rsidR="00905FBF" w:rsidRPr="008679EA" w:rsidRDefault="00905FBF" w:rsidP="00905FBF">
      <w:pPr>
        <w:pStyle w:val="a4"/>
        <w:ind w:leftChars="0" w:left="840"/>
        <w:rPr>
          <w:rFonts w:ascii="標楷體" w:eastAsia="標楷體" w:hAnsi="標楷體"/>
        </w:rPr>
      </w:pPr>
      <w:r w:rsidRPr="008679EA">
        <w:rPr>
          <w:rFonts w:ascii="標楷體" w:eastAsia="標楷體" w:hAnsi="標楷體" w:hint="eastAsia"/>
        </w:rPr>
        <w:t>中小學版：常模對照7歲半-16歲</w:t>
      </w:r>
    </w:p>
    <w:p w:rsidR="00905FBF" w:rsidRPr="00B0676F" w:rsidRDefault="00905FBF" w:rsidP="00905FBF">
      <w:pPr>
        <w:ind w:firstLineChars="150" w:firstLine="360"/>
        <w:rPr>
          <w:rFonts w:ascii="標楷體" w:eastAsia="標楷體" w:hAnsi="標楷體"/>
        </w:rPr>
      </w:pPr>
      <w:r w:rsidRPr="00B0676F">
        <w:rPr>
          <w:rFonts w:ascii="標楷體" w:eastAsia="標楷體" w:hAnsi="標楷體" w:hint="eastAsia"/>
          <w:u w:val="single"/>
        </w:rPr>
        <w:t>托尼非語文(TONI-3）：</w:t>
      </w:r>
      <w:r w:rsidRPr="00B0676F">
        <w:rPr>
          <w:rFonts w:ascii="標楷體" w:eastAsia="標楷體" w:hAnsi="標楷體" w:hint="eastAsia"/>
        </w:rPr>
        <w:t>4歲以上</w:t>
      </w:r>
    </w:p>
    <w:p w:rsidR="00905FBF" w:rsidRPr="00B0676F" w:rsidRDefault="00905FBF" w:rsidP="00905FBF">
      <w:pPr>
        <w:ind w:firstLineChars="150" w:firstLine="360"/>
        <w:rPr>
          <w:rFonts w:ascii="標楷體" w:eastAsia="標楷體" w:hAnsi="標楷體"/>
        </w:rPr>
      </w:pPr>
      <w:r w:rsidRPr="00B0676F">
        <w:rPr>
          <w:rFonts w:ascii="標楷體" w:eastAsia="標楷體" w:hAnsi="標楷體" w:hint="eastAsia"/>
          <w:u w:val="single"/>
        </w:rPr>
        <w:t>畢保德：</w:t>
      </w:r>
      <w:r w:rsidRPr="00B0676F">
        <w:rPr>
          <w:rFonts w:ascii="標楷體" w:eastAsia="標楷體" w:hAnsi="標楷體" w:hint="eastAsia"/>
        </w:rPr>
        <w:t>3-12歲</w:t>
      </w:r>
    </w:p>
    <w:p w:rsidR="00905FBF" w:rsidRDefault="00905FBF" w:rsidP="00905F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(6)測驗選用程序：</w:t>
      </w:r>
    </w:p>
    <w:p w:rsidR="00905FBF" w:rsidRDefault="00905FBF" w:rsidP="00905FBF">
      <w:pPr>
        <w:ind w:firstLineChars="150" w:firstLine="360"/>
        <w:rPr>
          <w:rFonts w:ascii="標楷體" w:eastAsia="標楷體" w:hAnsi="標楷體"/>
          <w:bdr w:val="single" w:sz="4" w:space="0" w:color="auto"/>
        </w:rPr>
      </w:pPr>
      <w:r w:rsidRPr="008679EA">
        <w:rPr>
          <w:rFonts w:ascii="標楷體" w:eastAsia="標楷體" w:hAnsi="標楷體" w:hint="eastAsia"/>
          <w:bdr w:val="single" w:sz="4" w:space="0" w:color="auto"/>
        </w:rPr>
        <w:t>幼兒或兒童魏氏+74以下加做ABS</w:t>
      </w:r>
      <w:r w:rsidRPr="008679EA">
        <w:rPr>
          <w:rFonts w:ascii="標楷體" w:eastAsia="標楷體" w:hAnsi="標楷體" w:hint="eastAsia"/>
        </w:rPr>
        <w:t>→</w:t>
      </w:r>
      <w:r w:rsidRPr="008679EA">
        <w:rPr>
          <w:rFonts w:ascii="標楷體" w:eastAsia="標楷體" w:hAnsi="標楷體" w:hint="eastAsia"/>
          <w:bdr w:val="single" w:sz="4" w:space="0" w:color="auto"/>
        </w:rPr>
        <w:t>簡易智力+ABS</w:t>
      </w:r>
      <w:r w:rsidRPr="008679EA">
        <w:rPr>
          <w:rFonts w:ascii="標楷體" w:eastAsia="標楷體" w:hAnsi="標楷體" w:hint="eastAsia"/>
        </w:rPr>
        <w:t>→</w:t>
      </w:r>
      <w:r w:rsidRPr="008679EA">
        <w:rPr>
          <w:rFonts w:ascii="標楷體" w:eastAsia="標楷體" w:hAnsi="標楷體" w:hint="eastAsia"/>
          <w:bdr w:val="single" w:sz="4" w:space="0" w:color="auto"/>
        </w:rPr>
        <w:t>非語文TONI+ABS</w:t>
      </w:r>
      <w:r>
        <w:rPr>
          <w:rFonts w:ascii="標楷體" w:eastAsia="標楷體" w:hAnsi="標楷體" w:hint="eastAsia"/>
          <w:bdr w:val="single" w:sz="4" w:space="0" w:color="auto"/>
        </w:rPr>
        <w:t>或CCDI</w:t>
      </w:r>
      <w:r w:rsidRPr="008679EA">
        <w:rPr>
          <w:rFonts w:ascii="標楷體" w:eastAsia="標楷體" w:hAnsi="標楷體" w:hint="eastAsia"/>
        </w:rPr>
        <w:t>→</w:t>
      </w:r>
      <w:r w:rsidRPr="008679EA">
        <w:rPr>
          <w:rFonts w:ascii="標楷體" w:eastAsia="標楷體" w:hAnsi="標楷體" w:hint="eastAsia"/>
          <w:bdr w:val="single" w:sz="4" w:space="0" w:color="auto"/>
        </w:rPr>
        <w:t>CCDI</w:t>
      </w:r>
    </w:p>
    <w:p w:rsidR="002B1DE3" w:rsidRDefault="00905FBF" w:rsidP="002B1DE3">
      <w:pPr>
        <w:rPr>
          <w:rFonts w:ascii="標楷體" w:eastAsia="標楷體" w:hAnsi="標楷體"/>
        </w:rPr>
      </w:pPr>
      <w:r w:rsidRPr="00905FBF">
        <w:rPr>
          <w:rFonts w:ascii="標楷體" w:eastAsia="標楷體" w:hAnsi="標楷體" w:hint="eastAsia"/>
        </w:rPr>
        <w:t>7.</w:t>
      </w:r>
      <w:r w:rsidRPr="008679EA">
        <w:rPr>
          <w:rFonts w:ascii="標楷體" w:eastAsia="標楷體" w:hAnsi="標楷體" w:hint="eastAsia"/>
        </w:rPr>
        <w:t xml:space="preserve">智能障礙智商範圍：輕度55-69(74) </w:t>
      </w:r>
      <w:r w:rsidR="002B1DE3" w:rsidRPr="008679EA">
        <w:rPr>
          <w:rFonts w:ascii="標楷體" w:eastAsia="標楷體" w:hAnsi="標楷體" w:hint="eastAsia"/>
        </w:rPr>
        <w:t>中度40-54　　重度25-39　　　極重度24以下</w:t>
      </w:r>
    </w:p>
    <w:p w:rsidR="00905FBF" w:rsidRPr="008679EA" w:rsidRDefault="00905FBF" w:rsidP="002B1DE3">
      <w:pPr>
        <w:ind w:firstLineChars="250" w:firstLine="600"/>
        <w:rPr>
          <w:rFonts w:ascii="標楷體" w:eastAsia="標楷體" w:hAnsi="標楷體"/>
        </w:rPr>
      </w:pPr>
      <w:r w:rsidRPr="008679EA">
        <w:rPr>
          <w:rFonts w:ascii="標楷體" w:eastAsia="標楷體" w:hAnsi="標楷體" w:hint="eastAsia"/>
        </w:rPr>
        <w:t>(但是智力分數70-74者加做ABS適應有問題:輕度</w:t>
      </w:r>
      <w:r w:rsidR="002B1DE3">
        <w:rPr>
          <w:rFonts w:ascii="標楷體" w:eastAsia="標楷體" w:hAnsi="標楷體" w:hint="eastAsia"/>
        </w:rPr>
        <w:t>MR</w:t>
      </w:r>
      <w:r w:rsidRPr="008679EA">
        <w:rPr>
          <w:rFonts w:ascii="標楷體" w:eastAsia="標楷體" w:hAnsi="標楷體" w:hint="eastAsia"/>
        </w:rPr>
        <w:t>加做ABS適應無問題:</w:t>
      </w:r>
      <w:r>
        <w:rPr>
          <w:rFonts w:ascii="標楷體" w:eastAsia="標楷體" w:hAnsi="標楷體" w:hint="eastAsia"/>
        </w:rPr>
        <w:t>疑似</w:t>
      </w:r>
      <w:r w:rsidRPr="008679EA">
        <w:rPr>
          <w:rFonts w:ascii="標楷體" w:eastAsia="標楷體" w:hAnsi="標楷體" w:hint="eastAsia"/>
        </w:rPr>
        <w:t>MR)</w:t>
      </w:r>
    </w:p>
    <w:p w:rsidR="00DA6873" w:rsidRDefault="00DA6873" w:rsidP="00DA6873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（五）報告撰寫注意事項：</w:t>
      </w:r>
    </w:p>
    <w:p w:rsidR="00DA6873" w:rsidRPr="002B1DE3" w:rsidRDefault="00DA6873" w:rsidP="00DA6873">
      <w:pPr>
        <w:rPr>
          <w:rFonts w:ascii="標楷體" w:eastAsia="標楷體" w:hAnsi="標楷體"/>
        </w:rPr>
      </w:pPr>
      <w:r w:rsidRPr="002B1DE3">
        <w:rPr>
          <w:rFonts w:ascii="標楷體" w:eastAsia="標楷體" w:hAnsi="標楷體" w:hint="eastAsia"/>
        </w:rPr>
        <w:t>請參照檢附之PPT</w:t>
      </w:r>
    </w:p>
    <w:p w:rsidR="00DA6873" w:rsidRDefault="00DA6873" w:rsidP="00DA68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心評報告中的資料填寫來源：</w:t>
      </w:r>
      <w:r w:rsidRPr="009E153C">
        <w:rPr>
          <w:rFonts w:ascii="標楷體" w:eastAsia="標楷體" w:hAnsi="標楷體" w:hint="eastAsia"/>
        </w:rPr>
        <w:t>第二頁「能力現況評估」大多可以參考所送鑑定書面資料、醫院</w:t>
      </w:r>
    </w:p>
    <w:p w:rsidR="00DA6873" w:rsidRDefault="00DA6873" w:rsidP="00DA68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衡鑑報告</w:t>
      </w:r>
      <w:r w:rsidRPr="009E153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診斷證明</w:t>
      </w:r>
      <w:r w:rsidRPr="009E153C">
        <w:rPr>
          <w:rFonts w:ascii="標楷體" w:eastAsia="標楷體" w:hAnsi="標楷體" w:hint="eastAsia"/>
        </w:rPr>
        <w:t>、測驗紀錄、ABS、CCDI、訪談內容、</w:t>
      </w:r>
      <w:r>
        <w:rPr>
          <w:rFonts w:ascii="標楷體" w:eastAsia="標楷體" w:hAnsi="標楷體" w:hint="eastAsia"/>
        </w:rPr>
        <w:t>觀察輔導紀錄本</w:t>
      </w:r>
      <w:r w:rsidRPr="009E153C">
        <w:rPr>
          <w:rFonts w:ascii="標楷體" w:eastAsia="標楷體" w:hAnsi="標楷體" w:hint="eastAsia"/>
        </w:rPr>
        <w:t>等內容摘要填寫。</w:t>
      </w:r>
    </w:p>
    <w:p w:rsidR="00DA6873" w:rsidRDefault="00DA6873" w:rsidP="00DA6873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（六）其他注意事項：</w:t>
      </w:r>
    </w:p>
    <w:p w:rsidR="00C727CB" w:rsidRPr="009E153C" w:rsidRDefault="00DA6873" w:rsidP="009E15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EE5A5B">
        <w:rPr>
          <w:rFonts w:ascii="標楷體" w:eastAsia="標楷體" w:hAnsi="標楷體" w:hint="eastAsia"/>
        </w:rPr>
        <w:t>「教育安置」</w:t>
      </w:r>
      <w:r w:rsidR="00587FB2" w:rsidRPr="00EE5A5B">
        <w:rPr>
          <w:rFonts w:ascii="標楷體" w:eastAsia="標楷體" w:hAnsi="標楷體" w:hint="eastAsia"/>
          <w:b/>
        </w:rPr>
        <w:t>需填寫</w:t>
      </w:r>
      <w:r w:rsidR="00587FB2" w:rsidRPr="009E153C">
        <w:rPr>
          <w:rFonts w:ascii="標楷體" w:eastAsia="標楷體" w:hAnsi="標楷體" w:hint="eastAsia"/>
        </w:rPr>
        <w:t>。</w:t>
      </w:r>
    </w:p>
    <w:p w:rsidR="00587FB2" w:rsidRPr="009E153C" w:rsidRDefault="00DA6873" w:rsidP="009E153C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</w:rPr>
        <w:t>2.</w:t>
      </w:r>
      <w:r w:rsidR="00587FB2" w:rsidRPr="009E153C">
        <w:rPr>
          <w:rFonts w:ascii="標楷體" w:eastAsia="標楷體" w:hAnsi="標楷體" w:hint="eastAsia"/>
        </w:rPr>
        <w:t>領有新的證明，</w:t>
      </w:r>
      <w:r w:rsidR="00584739" w:rsidRPr="00A40A58">
        <w:rPr>
          <w:rFonts w:ascii="標楷體" w:eastAsia="標楷體" w:hAnsi="標楷體" w:hint="eastAsia"/>
          <w:u w:val="single"/>
          <w:bdr w:val="single" w:sz="4" w:space="0" w:color="auto"/>
        </w:rPr>
        <w:t>類別、ICF代碼及ICD碼</w:t>
      </w:r>
      <w:r w:rsidR="00587FB2" w:rsidRPr="00A40A58">
        <w:rPr>
          <w:rFonts w:ascii="標楷體" w:eastAsia="標楷體" w:hAnsi="標楷體" w:hint="eastAsia"/>
          <w:bdr w:val="single" w:sz="4" w:space="0" w:color="auto"/>
        </w:rPr>
        <w:t>需查詢</w:t>
      </w:r>
      <w:r w:rsidR="00EE5A5B" w:rsidRPr="00A40A58">
        <w:rPr>
          <w:rFonts w:ascii="標楷體" w:eastAsia="標楷體" w:hAnsi="標楷體" w:hint="eastAsia"/>
          <w:bdr w:val="single" w:sz="4" w:space="0" w:color="auto"/>
        </w:rPr>
        <w:t>敘明</w:t>
      </w:r>
      <w:r w:rsidR="00587FB2" w:rsidRPr="009E153C">
        <w:rPr>
          <w:rFonts w:ascii="標楷體" w:eastAsia="標楷體" w:hAnsi="標楷體" w:hint="eastAsia"/>
        </w:rPr>
        <w:t>。</w:t>
      </w:r>
    </w:p>
    <w:p w:rsidR="006413A0" w:rsidRPr="00DA6873" w:rsidRDefault="00DA6873" w:rsidP="00DA687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3</w:t>
      </w:r>
      <w:r w:rsidR="006234A0" w:rsidRPr="009E153C">
        <w:rPr>
          <w:rFonts w:ascii="標楷體" w:eastAsia="標楷體" w:hAnsi="標楷體" w:hint="eastAsia"/>
        </w:rPr>
        <w:t>.</w:t>
      </w:r>
      <w:r w:rsidR="009E153C" w:rsidRPr="009E153C">
        <w:rPr>
          <w:rFonts w:ascii="標楷體" w:eastAsia="標楷體" w:hAnsi="標楷體" w:hint="eastAsia"/>
        </w:rPr>
        <w:t>若有爭議個案，</w:t>
      </w:r>
      <w:r w:rsidR="004F7363">
        <w:rPr>
          <w:rFonts w:ascii="標楷體" w:eastAsia="標楷體" w:hAnsi="標楷體" w:hint="eastAsia"/>
        </w:rPr>
        <w:t>如向下安置</w:t>
      </w:r>
      <w:r w:rsidR="009E153C" w:rsidRPr="009E153C">
        <w:rPr>
          <w:rFonts w:ascii="標楷體" w:eastAsia="標楷體" w:hAnsi="標楷體" w:hint="eastAsia"/>
        </w:rPr>
        <w:t>或是低智商學障</w:t>
      </w: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  <w:b/>
        </w:rPr>
        <w:t>學障鑑定智力建議</w:t>
      </w:r>
      <w:r w:rsidRPr="007364F9">
        <w:rPr>
          <w:rFonts w:ascii="標楷體" w:eastAsia="標楷體" w:hAnsi="標楷體" w:hint="eastAsia"/>
          <w:b/>
        </w:rPr>
        <w:t>為</w:t>
      </w:r>
      <w:r w:rsidRPr="007364F9">
        <w:rPr>
          <w:rFonts w:ascii="Times New Roman" w:eastAsia="微軟正黑體" w:hAnsi="Times New Roman" w:cs="Times New Roman"/>
          <w:b/>
        </w:rPr>
        <w:t>FSIQ</w:t>
      </w:r>
      <w:r w:rsidRPr="007364F9">
        <w:rPr>
          <w:rFonts w:ascii="標楷體" w:eastAsia="標楷體" w:hAnsi="標楷體" w:hint="eastAsia"/>
          <w:b/>
        </w:rPr>
        <w:t>75以上</w:t>
      </w:r>
      <w:r>
        <w:rPr>
          <w:rFonts w:ascii="標楷體" w:eastAsia="標楷體" w:hAnsi="標楷體" w:hint="eastAsia"/>
        </w:rPr>
        <w:t>）</w:t>
      </w:r>
      <w:r w:rsidR="009E153C" w:rsidRPr="009E153C">
        <w:rPr>
          <w:rFonts w:ascii="標楷體" w:eastAsia="標楷體" w:hAnsi="標楷體" w:hint="eastAsia"/>
        </w:rPr>
        <w:t>、難以釐清學情障</w:t>
      </w:r>
      <w:r>
        <w:rPr>
          <w:rFonts w:ascii="標楷體" w:eastAsia="標楷體" w:hAnsi="標楷體" w:hint="eastAsia"/>
        </w:rPr>
        <w:t>或者是欲跨型態安置（例如：普通班＋資源班＋特教班）</w:t>
      </w:r>
      <w:r w:rsidR="009E153C" w:rsidRPr="009E153C">
        <w:rPr>
          <w:rFonts w:ascii="標楷體" w:eastAsia="標楷體" w:hAnsi="標楷體"/>
        </w:rPr>
        <w:t>…</w:t>
      </w:r>
      <w:r w:rsidR="009E153C" w:rsidRPr="009E153C">
        <w:rPr>
          <w:rFonts w:ascii="標楷體" w:eastAsia="標楷體" w:hAnsi="標楷體" w:hint="eastAsia"/>
        </w:rPr>
        <w:t>等，</w:t>
      </w:r>
      <w:r>
        <w:rPr>
          <w:rFonts w:ascii="標楷體" w:eastAsia="標楷體" w:hAnsi="標楷體" w:hint="eastAsia"/>
          <w:b/>
        </w:rPr>
        <w:t>可以在初判意見中寫下爭議的點，提醒覆判心評注意</w:t>
      </w:r>
      <w:r w:rsidR="009E153C" w:rsidRPr="00EE5A5B">
        <w:rPr>
          <w:rFonts w:ascii="標楷體" w:eastAsia="標楷體" w:hAnsi="標楷體" w:hint="eastAsia"/>
          <w:b/>
        </w:rPr>
        <w:t>。</w:t>
      </w:r>
    </w:p>
    <w:p w:rsidR="00A40A58" w:rsidRDefault="00DA6873" w:rsidP="009E15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D53C58" w:rsidRPr="009E153C">
        <w:rPr>
          <w:rFonts w:ascii="標楷體" w:eastAsia="標楷體" w:hAnsi="標楷體" w:hint="eastAsia"/>
        </w:rPr>
        <w:t>部分障別一定要判出程度</w:t>
      </w:r>
      <w:r w:rsidR="00D53C58" w:rsidRPr="009E153C">
        <w:rPr>
          <w:rFonts w:ascii="標楷體" w:eastAsia="標楷體" w:hAnsi="標楷體"/>
        </w:rPr>
        <w:t>(</w:t>
      </w:r>
      <w:r w:rsidR="00D53C58" w:rsidRPr="009E153C">
        <w:rPr>
          <w:rFonts w:ascii="標楷體" w:eastAsia="標楷體" w:hAnsi="標楷體" w:hint="eastAsia"/>
        </w:rPr>
        <w:t>智、自、視、聽、多重</w:t>
      </w:r>
      <w:r w:rsidR="00D53C58" w:rsidRPr="009E153C">
        <w:rPr>
          <w:rFonts w:ascii="標楷體" w:eastAsia="標楷體" w:hAnsi="標楷體"/>
        </w:rPr>
        <w:t>)</w:t>
      </w:r>
      <w:r w:rsidR="007343EA">
        <w:rPr>
          <w:rFonts w:ascii="標楷體" w:eastAsia="標楷體" w:hAnsi="標楷體" w:hint="eastAsia"/>
        </w:rPr>
        <w:t>，</w:t>
      </w:r>
      <w:r w:rsidR="00D53C58" w:rsidRPr="00EE5A5B">
        <w:rPr>
          <w:rFonts w:ascii="標楷體" w:eastAsia="標楷體" w:hAnsi="標楷體" w:hint="eastAsia"/>
          <w:b/>
        </w:rPr>
        <w:t>無法施測</w:t>
      </w:r>
      <w:r w:rsidR="007343EA">
        <w:rPr>
          <w:rFonts w:ascii="標楷體" w:eastAsia="標楷體" w:hAnsi="標楷體" w:hint="eastAsia"/>
        </w:rPr>
        <w:t>魏四</w:t>
      </w:r>
      <w:r w:rsidR="00EE5A5B">
        <w:rPr>
          <w:rFonts w:ascii="標楷體" w:eastAsia="標楷體" w:hAnsi="標楷體" w:hint="eastAsia"/>
        </w:rPr>
        <w:t>者，務必</w:t>
      </w:r>
      <w:r w:rsidR="00D53C58" w:rsidRPr="009E153C">
        <w:rPr>
          <w:rFonts w:ascii="標楷體" w:eastAsia="標楷體" w:hAnsi="標楷體" w:hint="eastAsia"/>
        </w:rPr>
        <w:t>選用替代</w:t>
      </w:r>
      <w:r w:rsidR="00EE5A5B">
        <w:rPr>
          <w:rFonts w:ascii="標楷體" w:eastAsia="標楷體" w:hAnsi="標楷體" w:hint="eastAsia"/>
        </w:rPr>
        <w:t>的智力</w:t>
      </w:r>
      <w:r w:rsidR="00D53C58" w:rsidRPr="009E153C">
        <w:rPr>
          <w:rFonts w:ascii="標楷體" w:eastAsia="標楷體" w:hAnsi="標楷體" w:hint="eastAsia"/>
        </w:rPr>
        <w:t>測驗</w:t>
      </w:r>
      <w:r w:rsidR="008F46DD">
        <w:rPr>
          <w:rFonts w:ascii="標楷體" w:eastAsia="標楷體" w:hAnsi="標楷體" w:hint="eastAsia"/>
        </w:rPr>
        <w:t>；</w:t>
      </w:r>
    </w:p>
    <w:p w:rsidR="00A67D0B" w:rsidRPr="009E153C" w:rsidRDefault="008F46DD" w:rsidP="009E153C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</w:rPr>
        <w:t>肢體障礙程度由醫師診斷判定。</w:t>
      </w:r>
    </w:p>
    <w:p w:rsidR="007343EA" w:rsidRDefault="00DA6873" w:rsidP="007343E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</w:t>
      </w:r>
      <w:r w:rsidR="00DA29A3" w:rsidRPr="009E153C">
        <w:rPr>
          <w:rFonts w:ascii="標楷體" w:eastAsia="標楷體" w:hAnsi="標楷體" w:hint="eastAsia"/>
        </w:rPr>
        <w:t>.</w:t>
      </w:r>
      <w:r w:rsidR="009B5D08">
        <w:rPr>
          <w:rFonts w:ascii="標楷體" w:eastAsia="標楷體" w:hAnsi="標楷體" w:hint="eastAsia"/>
        </w:rPr>
        <w:t xml:space="preserve"> 智能障礙判斷模式</w:t>
      </w:r>
    </w:p>
    <w:tbl>
      <w:tblPr>
        <w:tblStyle w:val="a5"/>
        <w:tblW w:w="0" w:type="auto"/>
        <w:tblLook w:val="04A0"/>
      </w:tblPr>
      <w:tblGrid>
        <w:gridCol w:w="3516"/>
        <w:gridCol w:w="3583"/>
        <w:gridCol w:w="3583"/>
      </w:tblGrid>
      <w:tr w:rsidR="009B5D08" w:rsidTr="009B5D08">
        <w:tc>
          <w:tcPr>
            <w:tcW w:w="3516" w:type="dxa"/>
          </w:tcPr>
          <w:p w:rsidR="009B5D08" w:rsidRDefault="009B5D08" w:rsidP="007343EA">
            <w:pPr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3583" w:type="dxa"/>
          </w:tcPr>
          <w:p w:rsidR="009B5D08" w:rsidRDefault="009B5D08" w:rsidP="007343E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74以上</w:t>
            </w:r>
          </w:p>
        </w:tc>
        <w:tc>
          <w:tcPr>
            <w:tcW w:w="3583" w:type="dxa"/>
          </w:tcPr>
          <w:p w:rsidR="009B5D08" w:rsidRDefault="009B5D08" w:rsidP="007343E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74以下</w:t>
            </w:r>
          </w:p>
        </w:tc>
      </w:tr>
      <w:tr w:rsidR="009B5D08" w:rsidTr="009B5D08">
        <w:tc>
          <w:tcPr>
            <w:tcW w:w="3516" w:type="dxa"/>
          </w:tcPr>
          <w:p w:rsidR="009B5D08" w:rsidRDefault="009B5D08" w:rsidP="007343E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ABS四項有任一問題</w:t>
            </w:r>
          </w:p>
        </w:tc>
        <w:tc>
          <w:tcPr>
            <w:tcW w:w="3583" w:type="dxa"/>
          </w:tcPr>
          <w:p w:rsidR="009B5D08" w:rsidRPr="009B5D08" w:rsidRDefault="009B5D08" w:rsidP="007343E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非特殊生</w:t>
            </w:r>
          </w:p>
        </w:tc>
        <w:tc>
          <w:tcPr>
            <w:tcW w:w="3583" w:type="dxa"/>
          </w:tcPr>
          <w:p w:rsidR="009B5D08" w:rsidRDefault="009B5D08" w:rsidP="007343E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智能障礙*請加註說明</w:t>
            </w:r>
          </w:p>
        </w:tc>
      </w:tr>
      <w:tr w:rsidR="009B5D08" w:rsidTr="009B5D08">
        <w:tc>
          <w:tcPr>
            <w:tcW w:w="3516" w:type="dxa"/>
          </w:tcPr>
          <w:p w:rsidR="009B5D08" w:rsidRDefault="009B5D08" w:rsidP="009B5D08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BS四項當中未有問題</w:t>
            </w:r>
          </w:p>
        </w:tc>
        <w:tc>
          <w:tcPr>
            <w:tcW w:w="3583" w:type="dxa"/>
          </w:tcPr>
          <w:p w:rsidR="009B5D08" w:rsidRDefault="009B5D08" w:rsidP="007343EA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非特殊生</w:t>
            </w:r>
          </w:p>
        </w:tc>
        <w:tc>
          <w:tcPr>
            <w:tcW w:w="3583" w:type="dxa"/>
          </w:tcPr>
          <w:p w:rsidR="009B5D08" w:rsidRDefault="009B5D08" w:rsidP="007343EA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疑似智能障礙</w:t>
            </w:r>
          </w:p>
        </w:tc>
      </w:tr>
    </w:tbl>
    <w:p w:rsidR="009B5D08" w:rsidRPr="009E153C" w:rsidRDefault="009B5D08" w:rsidP="009B5D08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</w:rPr>
        <w:t>在校生</w:t>
      </w:r>
      <w:r w:rsidRPr="009E153C">
        <w:rPr>
          <w:rFonts w:ascii="標楷體" w:eastAsia="標楷體" w:hAnsi="標楷體" w:hint="eastAsia"/>
        </w:rPr>
        <w:t>魏氏</w:t>
      </w:r>
      <w:r w:rsidRPr="00C43726">
        <w:rPr>
          <w:rFonts w:ascii="Times New Roman" w:eastAsia="微軟正黑體" w:hAnsi="Times New Roman" w:cs="Times New Roman"/>
        </w:rPr>
        <w:t>FSIQ</w:t>
      </w:r>
      <w:r>
        <w:rPr>
          <w:rFonts w:ascii="標楷體" w:eastAsia="標楷體" w:hAnsi="標楷體" w:hint="eastAsia"/>
        </w:rPr>
        <w:t>70-</w:t>
      </w:r>
      <w:r w:rsidRPr="009E153C">
        <w:rPr>
          <w:rFonts w:ascii="標楷體" w:eastAsia="標楷體" w:hAnsi="標楷體"/>
        </w:rPr>
        <w:t>74</w:t>
      </w:r>
      <w:r>
        <w:rPr>
          <w:rFonts w:ascii="標楷體" w:eastAsia="標楷體" w:hAnsi="標楷體" w:hint="eastAsia"/>
        </w:rPr>
        <w:t>欲</w:t>
      </w:r>
      <w:r w:rsidRPr="009E153C">
        <w:rPr>
          <w:rFonts w:ascii="標楷體" w:eastAsia="標楷體" w:hAnsi="標楷體" w:hint="eastAsia"/>
        </w:rPr>
        <w:t>判</w:t>
      </w:r>
      <w:r w:rsidRPr="009E153C">
        <w:rPr>
          <w:rFonts w:ascii="標楷體" w:eastAsia="標楷體" w:hAnsi="標楷體"/>
        </w:rPr>
        <w:t>MR</w:t>
      </w:r>
      <w:r w:rsidRPr="009E153C">
        <w:rPr>
          <w:rFonts w:ascii="標楷體" w:eastAsia="標楷體" w:hAnsi="標楷體" w:hint="eastAsia"/>
        </w:rPr>
        <w:t>請在「教育安置</w:t>
      </w:r>
      <w:r w:rsidRPr="009E153C">
        <w:rPr>
          <w:rFonts w:ascii="標楷體" w:eastAsia="標楷體" w:hAnsi="標楷體"/>
        </w:rPr>
        <w:t>--</w:t>
      </w:r>
      <w:r>
        <w:rPr>
          <w:rFonts w:ascii="標楷體" w:eastAsia="標楷體" w:hAnsi="標楷體" w:hint="eastAsia"/>
        </w:rPr>
        <w:t>其他說明事項」處填寫說明</w:t>
      </w:r>
      <w:r w:rsidRPr="009E153C">
        <w:rPr>
          <w:rFonts w:ascii="標楷體" w:eastAsia="標楷體" w:hAnsi="標楷體" w:hint="eastAsia"/>
        </w:rPr>
        <w:t>。</w:t>
      </w:r>
    </w:p>
    <w:p w:rsidR="009B5D08" w:rsidRDefault="009B5D08" w:rsidP="009B5D08">
      <w:pPr>
        <w:rPr>
          <w:rFonts w:ascii="標楷體" w:eastAsia="標楷體" w:hAnsi="標楷體"/>
        </w:rPr>
      </w:pPr>
      <w:r w:rsidRPr="009E153C">
        <w:rPr>
          <w:rFonts w:ascii="標楷體" w:eastAsia="標楷體" w:hAnsi="標楷體" w:cs="新細明體" w:hint="eastAsia"/>
        </w:rPr>
        <w:t>「</w:t>
      </w:r>
      <w:r w:rsidRPr="009E153C">
        <w:rPr>
          <w:rFonts w:ascii="標楷體" w:eastAsia="標楷體" w:hAnsi="標楷體" w:hint="eastAsia"/>
        </w:rPr>
        <w:t>智力落為臨界程度，但因適應有困難，綜合研判後給予正式生身份並享受特教服務，未來可視</w:t>
      </w:r>
    </w:p>
    <w:p w:rsidR="009B5D08" w:rsidRDefault="009B5D08" w:rsidP="009B5D08">
      <w:pPr>
        <w:rPr>
          <w:rFonts w:ascii="標楷體" w:eastAsia="標楷體" w:hAnsi="標楷體"/>
        </w:rPr>
      </w:pPr>
      <w:r w:rsidRPr="009E153C">
        <w:rPr>
          <w:rFonts w:ascii="標楷體" w:eastAsia="標楷體" w:hAnsi="標楷體" w:hint="eastAsia"/>
        </w:rPr>
        <w:t>學生情形提出申覆，並於國三申請證明時重新鑑定。惟國三申請智能障礙證明時，智力需落在</w:t>
      </w:r>
    </w:p>
    <w:p w:rsidR="009B5D08" w:rsidRPr="009E153C" w:rsidRDefault="009B5D08" w:rsidP="009B5D08">
      <w:pPr>
        <w:rPr>
          <w:rFonts w:ascii="標楷體" w:eastAsia="標楷體" w:hAnsi="標楷體" w:cs="Times New Roman"/>
        </w:rPr>
      </w:pPr>
      <w:r w:rsidRPr="009E153C">
        <w:rPr>
          <w:rFonts w:ascii="標楷體" w:eastAsia="標楷體" w:hAnsi="標楷體" w:hint="eastAsia"/>
        </w:rPr>
        <w:t>69以下方得申請智能障礙證明。請務必向家長說明，以確保後續權益。」</w:t>
      </w:r>
    </w:p>
    <w:p w:rsidR="00A67D0B" w:rsidRPr="009E153C" w:rsidRDefault="00DA6873" w:rsidP="007343EA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</w:rPr>
        <w:t>6</w:t>
      </w:r>
      <w:r w:rsidR="00DA29A3" w:rsidRPr="009E153C">
        <w:rPr>
          <w:rFonts w:ascii="標楷體" w:eastAsia="標楷體" w:hAnsi="標楷體" w:hint="eastAsia"/>
        </w:rPr>
        <w:t>.</w:t>
      </w:r>
      <w:r w:rsidR="003D49DB" w:rsidRPr="00A40A58">
        <w:rPr>
          <w:rFonts w:ascii="標楷體" w:eastAsia="標楷體" w:hAnsi="標楷體" w:cs="Times New Roman" w:hint="eastAsia"/>
          <w:b/>
          <w:bdr w:val="single" w:sz="4" w:space="0" w:color="auto"/>
        </w:rPr>
        <w:t>腦性麻痺沒有程度</w:t>
      </w:r>
      <w:r w:rsidR="003D49DB" w:rsidRPr="008679EA">
        <w:rPr>
          <w:rFonts w:ascii="標楷體" w:eastAsia="標楷體" w:hAnsi="標楷體" w:cs="Times New Roman" w:hint="eastAsia"/>
        </w:rPr>
        <w:t>，需確認有無下列三種問題(1)</w:t>
      </w:r>
      <w:r w:rsidR="00982D4E">
        <w:rPr>
          <w:rFonts w:ascii="標楷體" w:eastAsia="標楷體" w:hAnsi="標楷體" w:cs="Times New Roman" w:hint="eastAsia"/>
        </w:rPr>
        <w:t>智能</w:t>
      </w:r>
      <w:r w:rsidR="003D49DB" w:rsidRPr="008679EA">
        <w:rPr>
          <w:rFonts w:ascii="標楷體" w:eastAsia="標楷體" w:hAnsi="標楷體" w:cs="Times New Roman" w:hint="eastAsia"/>
        </w:rPr>
        <w:t>(2)肢體(3)語言，若有請加註。</w:t>
      </w:r>
    </w:p>
    <w:p w:rsidR="00DA6873" w:rsidRDefault="00DA6873" w:rsidP="00DA6873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7</w:t>
      </w:r>
      <w:r w:rsidR="000D17D5" w:rsidRPr="008679EA">
        <w:rPr>
          <w:rFonts w:ascii="標楷體" w:eastAsia="標楷體" w:hAnsi="標楷體" w:cs="Times New Roman" w:hint="eastAsia"/>
        </w:rPr>
        <w:t>.鑑定結果一致性：(1)</w:t>
      </w:r>
      <w:r w:rsidR="00905C03" w:rsidRPr="008679EA">
        <w:rPr>
          <w:rFonts w:ascii="標楷體" w:eastAsia="標楷體" w:hAnsi="標楷體" w:cs="Times New Roman" w:hint="eastAsia"/>
        </w:rPr>
        <w:t>鑑定安置報告(2</w:t>
      </w:r>
      <w:r w:rsidR="000D17D5" w:rsidRPr="008679EA">
        <w:rPr>
          <w:rFonts w:ascii="標楷體" w:eastAsia="標楷體" w:hAnsi="標楷體" w:cs="Times New Roman" w:hint="eastAsia"/>
        </w:rPr>
        <w:t>)</w:t>
      </w:r>
      <w:r w:rsidR="00905C03" w:rsidRPr="008679EA">
        <w:rPr>
          <w:rFonts w:ascii="標楷體" w:eastAsia="標楷體" w:hAnsi="標楷體" w:cs="Times New Roman" w:hint="eastAsia"/>
        </w:rPr>
        <w:t>總表</w:t>
      </w:r>
      <w:r w:rsidR="000D17D5" w:rsidRPr="008679EA">
        <w:rPr>
          <w:rFonts w:ascii="標楷體" w:eastAsia="標楷體" w:hAnsi="標楷體" w:cs="Times New Roman" w:hint="eastAsia"/>
        </w:rPr>
        <w:t>結果要一致</w:t>
      </w:r>
      <w:r w:rsidR="00AA604E" w:rsidRPr="008679EA">
        <w:rPr>
          <w:rFonts w:ascii="標楷體" w:eastAsia="標楷體" w:hAnsi="標楷體" w:cs="Times New Roman" w:hint="eastAsia"/>
        </w:rPr>
        <w:t>。</w:t>
      </w:r>
    </w:p>
    <w:p w:rsidR="00C55F10" w:rsidRPr="008679EA" w:rsidRDefault="00DA6873" w:rsidP="004F736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10.</w:t>
      </w:r>
      <w:r w:rsidR="008F46DD">
        <w:rPr>
          <w:rFonts w:ascii="標楷體" w:eastAsia="標楷體" w:hAnsi="標楷體" w:hint="eastAsia"/>
        </w:rPr>
        <w:t>釐清情障AD</w:t>
      </w:r>
      <w:r w:rsidR="00E47D8B">
        <w:rPr>
          <w:rFonts w:ascii="標楷體" w:eastAsia="標楷體" w:hAnsi="標楷體" w:hint="eastAsia"/>
        </w:rPr>
        <w:t>H</w:t>
      </w:r>
      <w:r w:rsidR="008F46DD">
        <w:rPr>
          <w:rFonts w:ascii="標楷體" w:eastAsia="標楷體" w:hAnsi="標楷體" w:hint="eastAsia"/>
        </w:rPr>
        <w:t>D與學障ADD之差異</w:t>
      </w:r>
    </w:p>
    <w:p w:rsidR="00E47D8B" w:rsidRDefault="00B55614" w:rsidP="00605C8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DA6873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E47D8B">
        <w:rPr>
          <w:rFonts w:ascii="標楷體" w:eastAsia="標楷體" w:hAnsi="標楷體" w:hint="eastAsia"/>
          <w:sz w:val="28"/>
          <w:szCs w:val="28"/>
        </w:rPr>
        <w:t>初判</w:t>
      </w:r>
      <w:r>
        <w:rPr>
          <w:rFonts w:ascii="標楷體" w:eastAsia="標楷體" w:hAnsi="標楷體" w:hint="eastAsia"/>
          <w:sz w:val="28"/>
          <w:szCs w:val="28"/>
        </w:rPr>
        <w:t>內容建議：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46"/>
      </w:tblGrid>
      <w:tr w:rsidR="00E47D8B" w:rsidRPr="001951A0" w:rsidTr="00B55614">
        <w:tc>
          <w:tcPr>
            <w:tcW w:w="10846" w:type="dxa"/>
          </w:tcPr>
          <w:p w:rsidR="008D6E2F" w:rsidRDefault="008D6E2F" w:rsidP="00E47D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智能障礙：</w:t>
            </w:r>
          </w:p>
          <w:p w:rsidR="00E47D8B" w:rsidRPr="001951A0" w:rsidRDefault="00E47D8B" w:rsidP="008D6E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0" w:hangingChars="250" w:hanging="600"/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一、</w:t>
            </w:r>
            <w:r w:rsidR="008D6E2F">
              <w:rPr>
                <w:rFonts w:ascii="標楷體" w:eastAsia="標楷體" w:hAnsi="標楷體" w:cs="標楷體" w:hint="eastAsia"/>
                <w:kern w:val="0"/>
              </w:rPr>
              <w:t>（魏氏兒童智力量表</w:t>
            </w:r>
            <w:r w:rsidR="008D6E2F" w:rsidRPr="001951A0">
              <w:rPr>
                <w:rFonts w:ascii="標楷體" w:eastAsia="標楷體" w:hAnsi="標楷體" w:cs="標楷體" w:hint="eastAsia"/>
                <w:kern w:val="0"/>
              </w:rPr>
              <w:t>、</w:t>
            </w:r>
            <w:r w:rsidR="008D6E2F">
              <w:rPr>
                <w:rFonts w:ascii="標楷體" w:eastAsia="標楷體" w:hAnsi="標楷體" w:cs="標楷體" w:hint="eastAsia"/>
                <w:kern w:val="0"/>
              </w:rPr>
              <w:t>TONI</w:t>
            </w:r>
            <w:r w:rsidR="008D6E2F" w:rsidRPr="001951A0">
              <w:rPr>
                <w:rFonts w:ascii="標楷體" w:eastAsia="標楷體" w:hAnsi="標楷體" w:cs="標楷體" w:hint="eastAsia"/>
                <w:kern w:val="0"/>
              </w:rPr>
              <w:t>、</w:t>
            </w:r>
            <w:r w:rsidR="008D6E2F">
              <w:rPr>
                <w:rFonts w:ascii="標楷體" w:eastAsia="標楷體" w:hAnsi="標楷體" w:cs="標楷體" w:hint="eastAsia"/>
                <w:kern w:val="0"/>
              </w:rPr>
              <w:t>簡易智力量表</w:t>
            </w:r>
            <w:r w:rsidR="008D6E2F">
              <w:rPr>
                <w:rFonts w:ascii="標楷體" w:eastAsia="標楷體" w:hAnsi="標楷體" w:cs="標楷體"/>
                <w:kern w:val="0"/>
              </w:rPr>
              <w:t>…</w:t>
            </w:r>
            <w:r w:rsidR="008D6E2F">
              <w:rPr>
                <w:rFonts w:ascii="標楷體" w:eastAsia="標楷體" w:hAnsi="標楷體" w:cs="標楷體" w:hint="eastAsia"/>
                <w:kern w:val="0"/>
              </w:rPr>
              <w:t>等）測驗分數為（請填分數），顯示</w:t>
            </w:r>
            <w:r w:rsidR="008D6E2F" w:rsidRPr="008D6E2F">
              <w:rPr>
                <w:rFonts w:ascii="標楷體" w:eastAsia="標楷體" w:hAnsi="標楷體" w:cs="標楷體" w:hint="eastAsia"/>
                <w:kern w:val="0"/>
              </w:rPr>
              <w:t>結果未達平均</w:t>
            </w:r>
            <w:r w:rsidRPr="008D6E2F">
              <w:rPr>
                <w:rFonts w:ascii="標楷體" w:eastAsia="標楷體" w:hAnsi="標楷體" w:cs="標楷體" w:hint="eastAsia"/>
                <w:kern w:val="0"/>
              </w:rPr>
              <w:t>負二個標準差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:rsidR="00E47D8B" w:rsidRDefault="008D6E2F" w:rsidP="008D6E2F">
            <w:pPr>
              <w:ind w:left="480" w:hangingChars="200" w:hanging="480"/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二、ABS</w:t>
            </w:r>
            <w:r w:rsidR="00E47D8B" w:rsidRPr="001951A0">
              <w:rPr>
                <w:rFonts w:ascii="標楷體" w:eastAsia="標楷體" w:hAnsi="標楷體" w:cs="標楷體" w:hint="eastAsia"/>
                <w:kern w:val="0"/>
              </w:rPr>
              <w:t>在</w:t>
            </w:r>
            <w:r>
              <w:rPr>
                <w:rFonts w:ascii="標楷體" w:eastAsia="標楷體" w:hAnsi="標楷體" w:cs="標楷體" w:hint="eastAsia"/>
                <w:kern w:val="0"/>
              </w:rPr>
              <w:t>（</w:t>
            </w:r>
            <w:r w:rsidR="00E47D8B" w:rsidRPr="001951A0">
              <w:rPr>
                <w:rFonts w:ascii="標楷體" w:eastAsia="標楷體" w:hAnsi="標楷體" w:cs="標楷體" w:hint="eastAsia"/>
                <w:kern w:val="0"/>
              </w:rPr>
              <w:t>生活自理、動作與行動能力、語言與溝通、社會人際與情緒行為</w:t>
            </w:r>
            <w:r>
              <w:rPr>
                <w:rFonts w:ascii="標楷體" w:eastAsia="標楷體" w:hAnsi="標楷體" w:cs="標楷體" w:hint="eastAsia"/>
                <w:kern w:val="0"/>
              </w:rPr>
              <w:t>）標準分數低於85任一向度及學科學習之表現較同年齡者有顯著困難</w:t>
            </w:r>
            <w:r w:rsidR="00E47D8B" w:rsidRPr="001951A0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:rsidR="009B5D08" w:rsidRDefault="009B5D08" w:rsidP="008D6E2F">
            <w:pPr>
              <w:ind w:left="480" w:hangingChars="200" w:hanging="480"/>
              <w:rPr>
                <w:rFonts w:ascii="標楷體" w:eastAsia="標楷體" w:hAnsi="標楷體" w:cs="標楷體" w:hint="eastAsia"/>
                <w:kern w:val="0"/>
              </w:rPr>
            </w:pPr>
          </w:p>
          <w:p w:rsidR="009B5D08" w:rsidRDefault="009B5D08" w:rsidP="009B5D08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</w:t>
            </w:r>
            <w:r w:rsidRPr="007364F9">
              <w:rPr>
                <w:rFonts w:ascii="標楷體" w:eastAsia="標楷體" w:hAnsi="標楷體" w:hint="eastAsia"/>
                <w:b/>
              </w:rPr>
              <w:t xml:space="preserve">ABS、ABAS 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7364F9">
              <w:rPr>
                <w:rFonts w:ascii="標楷體" w:eastAsia="標楷體" w:hAnsi="標楷體" w:hint="eastAsia"/>
                <w:b/>
              </w:rPr>
              <w:t>生活自理、動作與行動能力、語言與溝通、社會人際與情緒行為任一向度</w:t>
            </w:r>
          </w:p>
          <w:p w:rsidR="009B5D08" w:rsidRDefault="009B5D08" w:rsidP="009B5D08">
            <w:pPr>
              <w:rPr>
                <w:rFonts w:ascii="標楷體" w:eastAsia="標楷體" w:hAnsi="標楷體" w:hint="eastAsia"/>
                <w:b/>
              </w:rPr>
            </w:pPr>
            <w:r w:rsidRPr="007364F9">
              <w:rPr>
                <w:rFonts w:ascii="標楷體" w:eastAsia="標楷體" w:hAnsi="標楷體" w:hint="eastAsia"/>
                <w:b/>
              </w:rPr>
              <w:t>學科學習表現顯著困難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7364F9">
              <w:rPr>
                <w:rFonts w:ascii="標楷體" w:eastAsia="標楷體" w:hAnsi="標楷體" w:hint="eastAsia"/>
                <w:b/>
              </w:rPr>
              <w:t>成績、初篩</w:t>
            </w:r>
          </w:p>
          <w:p w:rsidR="009B5D08" w:rsidRPr="001951A0" w:rsidRDefault="009B5D08" w:rsidP="009B5D08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9E153C">
              <w:rPr>
                <w:rFonts w:ascii="標楷體" w:eastAsia="標楷體" w:hAnsi="標楷體" w:hint="eastAsia"/>
              </w:rPr>
              <w:t>一定要判出程度</w:t>
            </w:r>
          </w:p>
        </w:tc>
      </w:tr>
      <w:tr w:rsidR="00E47D8B" w:rsidRPr="001951A0" w:rsidTr="00B55614">
        <w:tc>
          <w:tcPr>
            <w:tcW w:w="10846" w:type="dxa"/>
          </w:tcPr>
          <w:p w:rsidR="00E47D8B" w:rsidRPr="00C93F57" w:rsidRDefault="00E47D8B" w:rsidP="00E47D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C93F57">
              <w:rPr>
                <w:rFonts w:ascii="標楷體" w:eastAsia="標楷體" w:hAnsi="標楷體" w:cs="標楷體" w:hint="eastAsia"/>
                <w:kern w:val="0"/>
              </w:rPr>
              <w:t>視覺障礙：</w:t>
            </w:r>
          </w:p>
          <w:p w:rsidR="00E47D8B" w:rsidRDefault="00E47D8B" w:rsidP="008D6E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視力經最佳矯正後，依萬國式視力表所測定</w:t>
            </w:r>
            <w:r w:rsidR="008D6E2F">
              <w:rPr>
                <w:rFonts w:ascii="標楷體" w:eastAsia="標楷體" w:hAnsi="標楷體" w:cs="標楷體" w:hint="eastAsia"/>
                <w:kern w:val="0"/>
              </w:rPr>
              <w:t>□</w:t>
            </w:r>
            <w:r>
              <w:rPr>
                <w:rFonts w:ascii="標楷體" w:eastAsia="標楷體" w:hAnsi="標楷體" w:cs="標楷體" w:hint="eastAsia"/>
                <w:kern w:val="0"/>
              </w:rPr>
              <w:t>優眼視力</w:t>
            </w:r>
            <w:r w:rsidR="008D6E2F">
              <w:rPr>
                <w:rFonts w:ascii="標楷體" w:eastAsia="標楷體" w:hAnsi="標楷體" w:cs="標楷體" w:hint="eastAsia"/>
                <w:kern w:val="0"/>
              </w:rPr>
              <w:t>（       ），</w:t>
            </w:r>
            <w:r>
              <w:rPr>
                <w:rFonts w:ascii="標楷體" w:eastAsia="標楷體" w:hAnsi="標楷體" w:cs="標楷體" w:hint="eastAsia"/>
                <w:kern w:val="0"/>
              </w:rPr>
              <w:t>未達0.3</w:t>
            </w:r>
            <w:r w:rsidR="008D6E2F">
              <w:rPr>
                <w:rFonts w:ascii="標楷體" w:eastAsia="標楷體" w:hAnsi="標楷體" w:cs="標楷體" w:hint="eastAsia"/>
                <w:kern w:val="0"/>
              </w:rPr>
              <w:t>或□視野為（   ）在</w:t>
            </w:r>
            <w:r w:rsidRPr="00C93F57">
              <w:rPr>
                <w:rFonts w:ascii="標楷體" w:eastAsia="標楷體" w:hAnsi="標楷體" w:cs="標楷體" w:hint="eastAsia"/>
                <w:kern w:val="0"/>
              </w:rPr>
              <w:t>二十度以內。</w:t>
            </w:r>
          </w:p>
          <w:p w:rsidR="009B5D08" w:rsidRPr="001951A0" w:rsidRDefault="009B5D08" w:rsidP="008D6E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9E153C">
              <w:rPr>
                <w:rFonts w:ascii="標楷體" w:eastAsia="標楷體" w:hAnsi="標楷體" w:hint="eastAsia"/>
              </w:rPr>
              <w:t>一定要判出程度</w:t>
            </w:r>
          </w:p>
        </w:tc>
      </w:tr>
      <w:tr w:rsidR="00E47D8B" w:rsidRPr="001951A0" w:rsidTr="00B55614">
        <w:tc>
          <w:tcPr>
            <w:tcW w:w="10846" w:type="dxa"/>
          </w:tcPr>
          <w:p w:rsidR="00E47D8B" w:rsidRPr="001951A0" w:rsidRDefault="00E47D8B" w:rsidP="00E47D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聽覺障礙：</w:t>
            </w:r>
          </w:p>
          <w:p w:rsidR="00E47D8B" w:rsidRDefault="00E47D8B" w:rsidP="008D6E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標楷體" w:eastAsia="標楷體" w:hAnsi="標楷體" w:cs="標楷體" w:hint="eastAsia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一、接受行為式純音聽力檢查後，其優耳之平均值</w:t>
            </w:r>
            <w:r w:rsidR="008D6E2F">
              <w:rPr>
                <w:rFonts w:ascii="標楷體" w:eastAsia="標楷體" w:hAnsi="標楷體" w:cs="標楷體" w:hint="eastAsia"/>
                <w:kern w:val="0"/>
              </w:rPr>
              <w:t>（              ）（□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六歲以下達二十一分貝以上者；</w:t>
            </w:r>
            <w:r w:rsidR="008D6E2F">
              <w:rPr>
                <w:rFonts w:ascii="標楷體" w:eastAsia="標楷體" w:hAnsi="標楷體" w:cs="標楷體" w:hint="eastAsia"/>
                <w:kern w:val="0"/>
              </w:rPr>
              <w:t>□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七歲以上達二十五分貝以上</w:t>
            </w:r>
            <w:r w:rsidR="008D6E2F">
              <w:rPr>
                <w:rFonts w:ascii="標楷體" w:eastAsia="標楷體" w:hAnsi="標楷體" w:cs="標楷體" w:hint="eastAsia"/>
                <w:kern w:val="0"/>
              </w:rPr>
              <w:t>）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:rsidR="008D6E2F" w:rsidRDefault="008D6E2F" w:rsidP="008D6E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Times New Roman" w:hint="eastAsia"/>
              </w:rPr>
              <w:t>二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、</w:t>
            </w:r>
            <w:r>
              <w:rPr>
                <w:rFonts w:ascii="標楷體" w:eastAsia="標楷體" w:hAnsi="標楷體" w:cs="標楷體" w:hint="eastAsia"/>
                <w:kern w:val="0"/>
              </w:rPr>
              <w:t>其聽損程度為</w:t>
            </w:r>
            <w:r w:rsidR="00B02D32">
              <w:rPr>
                <w:rFonts w:ascii="標楷體" w:eastAsia="標楷體" w:hAnsi="標楷體" w:cs="標楷體" w:hint="eastAsia"/>
                <w:kern w:val="0"/>
              </w:rPr>
              <w:t>□</w:t>
            </w:r>
            <w:r>
              <w:rPr>
                <w:rFonts w:ascii="標楷體" w:eastAsia="標楷體" w:hAnsi="標楷體" w:cs="標楷體" w:hint="eastAsia"/>
                <w:kern w:val="0"/>
              </w:rPr>
              <w:t>輕度（25-69）、</w:t>
            </w:r>
            <w:r w:rsidR="00B02D32">
              <w:rPr>
                <w:rFonts w:ascii="標楷體" w:eastAsia="標楷體" w:hAnsi="標楷體" w:cs="標楷體" w:hint="eastAsia"/>
                <w:kern w:val="0"/>
              </w:rPr>
              <w:t>□</w:t>
            </w:r>
            <w:r>
              <w:rPr>
                <w:rFonts w:ascii="標楷體" w:eastAsia="標楷體" w:hAnsi="標楷體" w:cs="標楷體" w:hint="eastAsia"/>
                <w:kern w:val="0"/>
              </w:rPr>
              <w:t>中度（70-89）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、</w:t>
            </w:r>
            <w:r w:rsidR="00B02D32">
              <w:rPr>
                <w:rFonts w:ascii="標楷體" w:eastAsia="標楷體" w:hAnsi="標楷體" w:cs="標楷體" w:hint="eastAsia"/>
                <w:kern w:val="0"/>
              </w:rPr>
              <w:t>□</w:t>
            </w:r>
            <w:r>
              <w:rPr>
                <w:rFonts w:ascii="標楷體" w:eastAsia="標楷體" w:hAnsi="標楷體" w:cs="標楷體" w:hint="eastAsia"/>
                <w:kern w:val="0"/>
              </w:rPr>
              <w:t>重度（90以上）</w:t>
            </w:r>
          </w:p>
          <w:p w:rsidR="009B5D08" w:rsidRPr="001951A0" w:rsidRDefault="009B5D08" w:rsidP="008D6E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*</w:t>
            </w:r>
            <w:r w:rsidRPr="009E153C">
              <w:rPr>
                <w:rFonts w:ascii="標楷體" w:eastAsia="標楷體" w:hAnsi="標楷體" w:hint="eastAsia"/>
              </w:rPr>
              <w:t>一定要判出程度</w:t>
            </w:r>
          </w:p>
        </w:tc>
      </w:tr>
      <w:tr w:rsidR="00E47D8B" w:rsidRPr="001951A0" w:rsidTr="00B55614">
        <w:tc>
          <w:tcPr>
            <w:tcW w:w="10846" w:type="dxa"/>
          </w:tcPr>
          <w:p w:rsidR="00E47D8B" w:rsidRDefault="00E47D8B" w:rsidP="00E47D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標楷體" w:hint="eastAsia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語言障礙：</w:t>
            </w:r>
          </w:p>
          <w:p w:rsidR="00E47D8B" w:rsidRPr="001951A0" w:rsidRDefault="00022177" w:rsidP="00022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經</w:t>
            </w:r>
            <w:r w:rsidR="009B5D08" w:rsidRPr="001715ED">
              <w:rPr>
                <w:rFonts w:ascii="標楷體" w:eastAsia="標楷體" w:hAnsi="標楷體" w:cs="標楷體" w:hint="eastAsia"/>
                <w:b/>
                <w:kern w:val="0"/>
                <w:u w:val="single"/>
              </w:rPr>
              <w:t>專科醫師</w:t>
            </w:r>
            <w:r w:rsidR="009B5D08" w:rsidRPr="002B6E2F">
              <w:rPr>
                <w:rFonts w:ascii="標楷體" w:eastAsia="標楷體" w:hAnsi="標楷體" w:cs="標楷體" w:hint="eastAsia"/>
                <w:b/>
                <w:kern w:val="0"/>
              </w:rPr>
              <w:t>診斷</w:t>
            </w:r>
            <w:r w:rsidR="009B5D08">
              <w:rPr>
                <w:rFonts w:ascii="標楷體" w:eastAsia="標楷體" w:hAnsi="標楷體" w:cs="細明體" w:hint="eastAsia"/>
                <w:kern w:val="0"/>
              </w:rPr>
              <w:t>（診斷名稱：              開立醫院：          開立日期：     ）</w:t>
            </w:r>
            <w:r>
              <w:rPr>
                <w:rFonts w:ascii="標楷體" w:eastAsia="標楷體" w:hAnsi="標楷體" w:cs="標楷體" w:hint="eastAsia"/>
                <w:kern w:val="0"/>
              </w:rPr>
              <w:t>診斷證明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語言理解或語言表達能力與同年齡者相較，有顯著偏差或低落現象，</w:t>
            </w:r>
            <w:r w:rsidRPr="00022177">
              <w:rPr>
                <w:rFonts w:ascii="標楷體" w:eastAsia="標楷體" w:hAnsi="標楷體" w:cs="標楷體" w:hint="eastAsia"/>
                <w:kern w:val="0"/>
              </w:rPr>
              <w:t>造成溝通困難者</w:t>
            </w:r>
            <w:r>
              <w:rPr>
                <w:rFonts w:ascii="標楷體" w:eastAsia="標楷體" w:hAnsi="標楷體" w:cs="標楷體" w:hint="eastAsia"/>
                <w:kern w:val="0"/>
              </w:rPr>
              <w:t>，其困難為（</w:t>
            </w:r>
            <w:r w:rsidR="00E47D8B" w:rsidRPr="001951A0">
              <w:rPr>
                <w:rFonts w:ascii="標楷體" w:eastAsia="標楷體" w:hAnsi="標楷體" w:cs="標楷體" w:hint="eastAsia"/>
                <w:kern w:val="0"/>
              </w:rPr>
              <w:t>構音異常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、</w:t>
            </w:r>
            <w:r w:rsidR="00E47D8B" w:rsidRPr="001951A0">
              <w:rPr>
                <w:rFonts w:ascii="標楷體" w:eastAsia="標楷體" w:hAnsi="標楷體" w:cs="標楷體" w:hint="eastAsia"/>
                <w:kern w:val="0"/>
              </w:rPr>
              <w:t>嗓音異常、語暢異常、語言發展異常</w:t>
            </w:r>
            <w:r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</w:tc>
      </w:tr>
      <w:tr w:rsidR="00E47D8B" w:rsidRPr="001951A0" w:rsidTr="00B55614">
        <w:trPr>
          <w:trHeight w:val="700"/>
        </w:trPr>
        <w:tc>
          <w:tcPr>
            <w:tcW w:w="10846" w:type="dxa"/>
          </w:tcPr>
          <w:p w:rsidR="001715ED" w:rsidRDefault="00E47D8B" w:rsidP="00E47D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標楷體" w:hint="eastAsia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肢體障礙</w:t>
            </w:r>
            <w:r w:rsidR="001715ED" w:rsidRPr="001951A0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  <w:p w:rsidR="00E47D8B" w:rsidRDefault="001715ED" w:rsidP="009B5D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經</w:t>
            </w:r>
            <w:r w:rsidRPr="001715ED">
              <w:rPr>
                <w:rFonts w:ascii="標楷體" w:eastAsia="標楷體" w:hAnsi="標楷體" w:cs="標楷體" w:hint="eastAsia"/>
                <w:b/>
                <w:kern w:val="0"/>
                <w:u w:val="single"/>
              </w:rPr>
              <w:t>專科醫師</w:t>
            </w:r>
            <w:r w:rsidR="009B5D08" w:rsidRPr="002B6E2F">
              <w:rPr>
                <w:rFonts w:ascii="標楷體" w:eastAsia="標楷體" w:hAnsi="標楷體" w:cs="標楷體" w:hint="eastAsia"/>
                <w:b/>
                <w:kern w:val="0"/>
              </w:rPr>
              <w:t>診斷</w:t>
            </w:r>
            <w:r w:rsidR="00B55614">
              <w:rPr>
                <w:rFonts w:ascii="標楷體" w:eastAsia="標楷體" w:hAnsi="標楷體" w:cs="細明體" w:hint="eastAsia"/>
                <w:kern w:val="0"/>
              </w:rPr>
              <w:t>（診斷名稱：              開立醫院：          開立日期：     ）</w:t>
            </w:r>
            <w:r w:rsidR="009B5D08" w:rsidRPr="002B6E2F">
              <w:rPr>
                <w:rFonts w:ascii="標楷體" w:eastAsia="標楷體" w:hAnsi="標楷體" w:cs="標楷體" w:hint="eastAsia"/>
                <w:b/>
                <w:kern w:val="0"/>
              </w:rPr>
              <w:t>後認定</w:t>
            </w:r>
            <w:r w:rsidR="00E47D8B" w:rsidRPr="001951A0">
              <w:rPr>
                <w:rFonts w:ascii="標楷體" w:eastAsia="標楷體" w:hAnsi="標楷體" w:cs="標楷體" w:hint="eastAsia"/>
                <w:kern w:val="0"/>
              </w:rPr>
              <w:t>，指上肢、下肢或軀幹之機能有部分或全部障礙，致影響參與學習活動</w:t>
            </w:r>
          </w:p>
          <w:p w:rsidR="009B5D08" w:rsidRPr="001715ED" w:rsidRDefault="009B5D08" w:rsidP="009B5D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*若有資料參照請</w:t>
            </w:r>
            <w:r w:rsidRPr="009E153C">
              <w:rPr>
                <w:rFonts w:ascii="標楷體" w:eastAsia="標楷體" w:hAnsi="標楷體" w:hint="eastAsia"/>
              </w:rPr>
              <w:t>判出程度</w:t>
            </w:r>
          </w:p>
        </w:tc>
      </w:tr>
      <w:tr w:rsidR="00E47D8B" w:rsidRPr="001951A0" w:rsidTr="00B55614">
        <w:trPr>
          <w:trHeight w:val="360"/>
        </w:trPr>
        <w:tc>
          <w:tcPr>
            <w:tcW w:w="10846" w:type="dxa"/>
          </w:tcPr>
          <w:p w:rsidR="004925AA" w:rsidRDefault="004925AA" w:rsidP="00E47D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</w:rPr>
            </w:pPr>
            <w:r w:rsidRPr="009914ED">
              <w:rPr>
                <w:rFonts w:ascii="標楷體" w:eastAsia="標楷體" w:hAnsi="標楷體" w:cs="細明體" w:hint="eastAsia"/>
                <w:kern w:val="0"/>
              </w:rPr>
              <w:t>腦性麻痺</w:t>
            </w:r>
            <w:r>
              <w:rPr>
                <w:rFonts w:ascii="標楷體" w:eastAsia="標楷體" w:hAnsi="標楷體" w:cs="細明體" w:hint="eastAsia"/>
                <w:kern w:val="0"/>
              </w:rPr>
              <w:t>：</w:t>
            </w:r>
          </w:p>
          <w:p w:rsidR="00E47D8B" w:rsidRDefault="004925AA" w:rsidP="004925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由</w:t>
            </w:r>
            <w:r w:rsidR="009B5D08" w:rsidRPr="001715ED">
              <w:rPr>
                <w:rFonts w:ascii="標楷體" w:eastAsia="標楷體" w:hAnsi="標楷體" w:cs="標楷體" w:hint="eastAsia"/>
                <w:b/>
                <w:kern w:val="0"/>
                <w:u w:val="single"/>
              </w:rPr>
              <w:t>專科醫師</w:t>
            </w:r>
            <w:r w:rsidR="009B5D08" w:rsidRPr="002B6E2F">
              <w:rPr>
                <w:rFonts w:ascii="標楷體" w:eastAsia="標楷體" w:hAnsi="標楷體" w:cs="標楷體" w:hint="eastAsia"/>
                <w:b/>
                <w:kern w:val="0"/>
              </w:rPr>
              <w:t>診斷</w:t>
            </w:r>
            <w:r w:rsidR="009B5D08">
              <w:rPr>
                <w:rFonts w:ascii="標楷體" w:eastAsia="標楷體" w:hAnsi="標楷體" w:cs="細明體" w:hint="eastAsia"/>
                <w:kern w:val="0"/>
              </w:rPr>
              <w:t>（診斷名稱：              開立醫院：          開立日期：     ）</w:t>
            </w:r>
            <w:r w:rsidR="009B5D08" w:rsidRPr="002B6E2F">
              <w:rPr>
                <w:rFonts w:ascii="標楷體" w:eastAsia="標楷體" w:hAnsi="標楷體" w:cs="標楷體" w:hint="eastAsia"/>
                <w:b/>
                <w:kern w:val="0"/>
              </w:rPr>
              <w:t>後認定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E47D8B" w:rsidRPr="009914ED">
              <w:rPr>
                <w:rFonts w:ascii="標楷體" w:eastAsia="標楷體" w:hAnsi="標楷體" w:cs="細明體" w:hint="eastAsia"/>
                <w:kern w:val="0"/>
              </w:rPr>
              <w:t>在</w:t>
            </w:r>
            <w:r w:rsidR="00E47D8B" w:rsidRPr="00D816B6">
              <w:rPr>
                <w:rFonts w:ascii="標楷體" w:eastAsia="標楷體" w:hAnsi="標楷體" w:cs="細明體" w:hint="eastAsia"/>
                <w:kern w:val="0"/>
                <w:u w:val="single"/>
              </w:rPr>
              <w:t>活動及生活上</w:t>
            </w:r>
            <w:r w:rsidR="00E47D8B" w:rsidRPr="009914ED">
              <w:rPr>
                <w:rFonts w:ascii="標楷體" w:eastAsia="標楷體" w:hAnsi="標楷體" w:cs="細明體" w:hint="eastAsia"/>
                <w:kern w:val="0"/>
              </w:rPr>
              <w:t>有顯著困難者。</w:t>
            </w:r>
          </w:p>
          <w:p w:rsidR="00B55614" w:rsidRPr="00B55614" w:rsidRDefault="00B55614" w:rsidP="00B5561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*</w:t>
            </w:r>
            <w:r w:rsidRPr="008679EA">
              <w:rPr>
                <w:rFonts w:ascii="標楷體" w:eastAsia="標楷體" w:hAnsi="標楷體" w:cs="Times New Roman" w:hint="eastAsia"/>
              </w:rPr>
              <w:t>需確認有無下列三種問題(1)</w:t>
            </w:r>
            <w:r>
              <w:rPr>
                <w:rFonts w:ascii="標楷體" w:eastAsia="標楷體" w:hAnsi="標楷體" w:cs="Times New Roman" w:hint="eastAsia"/>
              </w:rPr>
              <w:t>智能</w:t>
            </w:r>
            <w:r w:rsidRPr="008679EA">
              <w:rPr>
                <w:rFonts w:ascii="標楷體" w:eastAsia="標楷體" w:hAnsi="標楷體" w:cs="Times New Roman" w:hint="eastAsia"/>
              </w:rPr>
              <w:t>(2)肢體(3)語言，若有請加註。</w:t>
            </w:r>
          </w:p>
        </w:tc>
      </w:tr>
      <w:tr w:rsidR="00E47D8B" w:rsidRPr="002B6E2F" w:rsidTr="00B55614">
        <w:tc>
          <w:tcPr>
            <w:tcW w:w="10846" w:type="dxa"/>
          </w:tcPr>
          <w:p w:rsidR="004925AA" w:rsidRDefault="00E47D8B" w:rsidP="00E47D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身體病弱</w:t>
            </w:r>
            <w:r w:rsidR="004925AA">
              <w:rPr>
                <w:rFonts w:ascii="標楷體" w:eastAsia="標楷體" w:hAnsi="標楷體" w:cs="細明體" w:hint="eastAsia"/>
                <w:kern w:val="0"/>
              </w:rPr>
              <w:t>：</w:t>
            </w:r>
          </w:p>
          <w:p w:rsidR="00E47D8B" w:rsidRPr="002B6E2F" w:rsidRDefault="009B5D08" w:rsidP="00B556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b/>
              </w:rPr>
            </w:pPr>
            <w:r w:rsidRPr="001715ED">
              <w:rPr>
                <w:rFonts w:ascii="標楷體" w:eastAsia="標楷體" w:hAnsi="標楷體" w:cs="標楷體" w:hint="eastAsia"/>
                <w:b/>
                <w:kern w:val="0"/>
                <w:u w:val="single"/>
              </w:rPr>
              <w:t>專科醫師</w:t>
            </w:r>
            <w:r w:rsidRPr="002B6E2F">
              <w:rPr>
                <w:rFonts w:ascii="標楷體" w:eastAsia="標楷體" w:hAnsi="標楷體" w:cs="標楷體" w:hint="eastAsia"/>
                <w:b/>
                <w:kern w:val="0"/>
              </w:rPr>
              <w:t>診斷</w:t>
            </w:r>
            <w:r>
              <w:rPr>
                <w:rFonts w:ascii="標楷體" w:eastAsia="標楷體" w:hAnsi="標楷體" w:cs="細明體" w:hint="eastAsia"/>
                <w:kern w:val="0"/>
              </w:rPr>
              <w:t>（診斷名稱：              開立醫院：          開立日期：     ）</w:t>
            </w:r>
            <w:r w:rsidRPr="002B6E2F">
              <w:rPr>
                <w:rFonts w:ascii="標楷體" w:eastAsia="標楷體" w:hAnsi="標楷體" w:cs="標楷體" w:hint="eastAsia"/>
                <w:b/>
                <w:kern w:val="0"/>
              </w:rPr>
              <w:t>後認定</w:t>
            </w:r>
            <w:r w:rsidR="004925AA" w:rsidRPr="001951A0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E47D8B" w:rsidRPr="001951A0">
              <w:rPr>
                <w:rFonts w:ascii="標楷體" w:eastAsia="標楷體" w:hAnsi="標楷體" w:cs="標楷體" w:hint="eastAsia"/>
                <w:kern w:val="0"/>
              </w:rPr>
              <w:t>指罹患疾病，體能衰弱，需要長期療養，且影響學習活動者。</w:t>
            </w:r>
          </w:p>
        </w:tc>
      </w:tr>
      <w:tr w:rsidR="00E47D8B" w:rsidRPr="001951A0" w:rsidTr="00B55614">
        <w:tc>
          <w:tcPr>
            <w:tcW w:w="10846" w:type="dxa"/>
          </w:tcPr>
          <w:p w:rsidR="004925AA" w:rsidRDefault="00E47D8B" w:rsidP="00E47D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標楷體" w:hint="eastAsia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情緒行為障礙</w:t>
            </w:r>
            <w:r w:rsidR="004925AA">
              <w:rPr>
                <w:rFonts w:ascii="標楷體" w:eastAsia="標楷體" w:hAnsi="標楷體" w:cs="細明體" w:hint="eastAsia"/>
                <w:kern w:val="0"/>
              </w:rPr>
              <w:t>：</w:t>
            </w:r>
          </w:p>
          <w:p w:rsidR="00E47D8B" w:rsidRPr="001951A0" w:rsidRDefault="00E47D8B" w:rsidP="004925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一、</w:t>
            </w:r>
            <w:r w:rsidR="004925AA">
              <w:rPr>
                <w:rFonts w:ascii="標楷體" w:eastAsia="標楷體" w:hAnsi="標楷體" w:cs="標楷體" w:hint="eastAsia"/>
                <w:b/>
                <w:kern w:val="0"/>
              </w:rPr>
              <w:t>精神科醫師之診斷認定</w:t>
            </w:r>
            <w:r w:rsidR="00B55614">
              <w:rPr>
                <w:rFonts w:ascii="標楷體" w:eastAsia="標楷體" w:hAnsi="標楷體" w:cs="標楷體" w:hint="eastAsia"/>
                <w:b/>
                <w:kern w:val="0"/>
              </w:rPr>
              <w:t>（</w:t>
            </w:r>
            <w:r w:rsidR="00B55614" w:rsidRPr="001951A0">
              <w:rPr>
                <w:rFonts w:ascii="標楷體" w:eastAsia="標楷體" w:hAnsi="標楷體" w:cs="標楷體" w:hint="eastAsia"/>
                <w:kern w:val="0"/>
              </w:rPr>
              <w:t>精神性疾患、情感性疾患、畏懼性疾患、焦慮性疾患、注意力缺陷過動症、或有其他持續性之情緒或行為問題者</w:t>
            </w:r>
            <w:r w:rsidR="00B55614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4925AA">
              <w:rPr>
                <w:rFonts w:ascii="標楷體" w:eastAsia="標楷體" w:hAnsi="標楷體" w:cs="標楷體" w:hint="eastAsia"/>
                <w:b/>
                <w:kern w:val="0"/>
              </w:rPr>
              <w:t>病名：                    ），（就診日期：                       ），就醫頻率符合□（一年內八次、三年內兩年八次</w:t>
            </w:r>
            <w:r w:rsidR="00B55614">
              <w:rPr>
                <w:rFonts w:ascii="標楷體" w:eastAsia="標楷體" w:hAnsi="標楷體" w:cs="標楷體" w:hint="eastAsia"/>
                <w:b/>
                <w:kern w:val="0"/>
              </w:rPr>
              <w:t>）□（半年內持續就診）</w:t>
            </w:r>
          </w:p>
          <w:p w:rsidR="00E47D8B" w:rsidRPr="001951A0" w:rsidRDefault="00E47D8B" w:rsidP="00E47D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lastRenderedPageBreak/>
              <w:t>二、</w:t>
            </w:r>
            <w:r w:rsidRPr="002B6E2F">
              <w:rPr>
                <w:rFonts w:ascii="標楷體" w:eastAsia="標楷體" w:hAnsi="標楷體" w:cs="標楷體" w:hint="eastAsia"/>
                <w:kern w:val="0"/>
                <w:u w:val="single"/>
              </w:rPr>
              <w:t>除學校外，在</w:t>
            </w:r>
            <w:r w:rsidR="004925AA">
              <w:rPr>
                <w:rFonts w:ascii="標楷體" w:eastAsia="標楷體" w:hAnsi="標楷體" w:cs="標楷體" w:hint="eastAsia"/>
                <w:kern w:val="0"/>
                <w:u w:val="single"/>
              </w:rPr>
              <w:t>（</w:t>
            </w:r>
            <w:r w:rsidRPr="002B6E2F">
              <w:rPr>
                <w:rFonts w:ascii="標楷體" w:eastAsia="標楷體" w:hAnsi="標楷體" w:cs="標楷體" w:hint="eastAsia"/>
                <w:kern w:val="0"/>
                <w:u w:val="single"/>
              </w:rPr>
              <w:t>家庭、社區、社會或任一情境</w:t>
            </w:r>
            <w:r w:rsidR="004925AA">
              <w:rPr>
                <w:rFonts w:ascii="標楷體" w:eastAsia="標楷體" w:hAnsi="標楷體" w:cs="標楷體" w:hint="eastAsia"/>
                <w:kern w:val="0"/>
                <w:u w:val="single"/>
              </w:rPr>
              <w:t>）</w:t>
            </w:r>
            <w:r w:rsidRPr="002B6E2F">
              <w:rPr>
                <w:rFonts w:ascii="標楷體" w:eastAsia="標楷體" w:hAnsi="標楷體" w:cs="標楷體" w:hint="eastAsia"/>
                <w:kern w:val="0"/>
                <w:u w:val="single"/>
              </w:rPr>
              <w:t>中</w:t>
            </w:r>
            <w:r w:rsidR="00B55614">
              <w:rPr>
                <w:rFonts w:ascii="標楷體" w:eastAsia="標楷體" w:hAnsi="標楷體" w:cs="標楷體" w:hint="eastAsia"/>
                <w:kern w:val="0"/>
                <w:u w:val="single"/>
              </w:rPr>
              <w:t>有六個月時間</w:t>
            </w:r>
            <w:r w:rsidRPr="002B6E2F">
              <w:rPr>
                <w:rFonts w:ascii="標楷體" w:eastAsia="標楷體" w:hAnsi="標楷體" w:cs="標楷體" w:hint="eastAsia"/>
                <w:kern w:val="0"/>
                <w:u w:val="single"/>
              </w:rPr>
              <w:t>顯現適應困難。</w:t>
            </w:r>
          </w:p>
          <w:p w:rsidR="00E47D8B" w:rsidRDefault="00E47D8B" w:rsidP="004925AA">
            <w:pPr>
              <w:rPr>
                <w:rFonts w:ascii="標楷體" w:eastAsia="標楷體" w:hAnsi="標楷體" w:cs="標楷體" w:hint="eastAsia"/>
                <w:b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三、</w:t>
            </w:r>
            <w:r w:rsidRPr="002B6E2F">
              <w:rPr>
                <w:rFonts w:ascii="標楷體" w:eastAsia="標楷體" w:hAnsi="標楷體" w:cs="標楷體" w:hint="eastAsia"/>
                <w:b/>
                <w:kern w:val="0"/>
              </w:rPr>
              <w:t>經評估後確定一般教育所提供之介入，</w:t>
            </w:r>
            <w:r w:rsidR="00B55614">
              <w:rPr>
                <w:rFonts w:ascii="標楷體" w:eastAsia="標楷體" w:hAnsi="標楷體" w:cs="標楷體" w:hint="eastAsia"/>
                <w:b/>
                <w:kern w:val="0"/>
              </w:rPr>
              <w:t>持續輔導（           ），達六個月以上</w:t>
            </w:r>
            <w:r w:rsidRPr="002B6E2F">
              <w:rPr>
                <w:rFonts w:ascii="標楷體" w:eastAsia="標楷體" w:hAnsi="標楷體" w:cs="標楷體" w:hint="eastAsia"/>
                <w:b/>
                <w:kern w:val="0"/>
              </w:rPr>
              <w:t>難獲得有效改善。</w:t>
            </w:r>
          </w:p>
          <w:p w:rsidR="00B55614" w:rsidRPr="00B55614" w:rsidRDefault="00B55614" w:rsidP="00B556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、其障礙非因智能、感官或健康等因素直接造成之結果。</w:t>
            </w:r>
          </w:p>
        </w:tc>
      </w:tr>
      <w:tr w:rsidR="00E47D8B" w:rsidRPr="001951A0" w:rsidTr="00B55614">
        <w:tc>
          <w:tcPr>
            <w:tcW w:w="10846" w:type="dxa"/>
          </w:tcPr>
          <w:p w:rsidR="00B55614" w:rsidRDefault="00E47D8B" w:rsidP="00E47D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lastRenderedPageBreak/>
              <w:t>學習障礙</w:t>
            </w:r>
            <w:r w:rsidR="00B55614">
              <w:rPr>
                <w:rFonts w:ascii="標楷體" w:eastAsia="標楷體" w:hAnsi="標楷體" w:cs="細明體" w:hint="eastAsia"/>
                <w:kern w:val="0"/>
              </w:rPr>
              <w:t>：</w:t>
            </w:r>
          </w:p>
          <w:p w:rsidR="00E47D8B" w:rsidRPr="001951A0" w:rsidRDefault="00E47D8B" w:rsidP="00E47D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一、智力</w:t>
            </w:r>
            <w:r w:rsidR="00B55614">
              <w:rPr>
                <w:rFonts w:ascii="標楷體" w:eastAsia="標楷體" w:hAnsi="標楷體" w:cs="標楷體" w:hint="eastAsia"/>
                <w:kern w:val="0"/>
              </w:rPr>
              <w:t>（     ）在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正常或在正常程度以上。</w:t>
            </w:r>
          </w:p>
          <w:p w:rsidR="00E47D8B" w:rsidRPr="001951A0" w:rsidRDefault="00E47D8B" w:rsidP="009B5D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二、個人內在能力</w:t>
            </w:r>
            <w:r w:rsidR="00B55614">
              <w:rPr>
                <w:rFonts w:ascii="標楷體" w:eastAsia="標楷體" w:hAnsi="標楷體" w:cs="標楷體" w:hint="eastAsia"/>
                <w:kern w:val="0"/>
              </w:rPr>
              <w:t xml:space="preserve">（敘寫差異內容，如：能力間  </w:t>
            </w:r>
            <w:r w:rsidR="00B55614" w:rsidRPr="001951A0">
              <w:rPr>
                <w:rFonts w:ascii="標楷體" w:eastAsia="標楷體" w:hAnsi="標楷體" w:cs="標楷體" w:hint="eastAsia"/>
                <w:kern w:val="0"/>
              </w:rPr>
              <w:t>、</w:t>
            </w:r>
            <w:r w:rsidR="00B55614">
              <w:rPr>
                <w:rFonts w:ascii="標楷體" w:eastAsia="標楷體" w:hAnsi="標楷體" w:cs="標楷體" w:hint="eastAsia"/>
                <w:kern w:val="0"/>
              </w:rPr>
              <w:t>能力內</w:t>
            </w:r>
            <w:r w:rsidR="00B55614" w:rsidRPr="001951A0">
              <w:rPr>
                <w:rFonts w:ascii="標楷體" w:eastAsia="標楷體" w:hAnsi="標楷體" w:cs="標楷體" w:hint="eastAsia"/>
                <w:kern w:val="0"/>
              </w:rPr>
              <w:t>、</w:t>
            </w:r>
            <w:r w:rsidR="00B55614">
              <w:rPr>
                <w:rFonts w:ascii="標楷體" w:eastAsia="標楷體" w:hAnsi="標楷體" w:cs="標楷體" w:hint="eastAsia"/>
                <w:kern w:val="0"/>
              </w:rPr>
              <w:t>能力與成就間</w:t>
            </w:r>
            <w:r w:rsidR="00B55614" w:rsidRPr="001951A0">
              <w:rPr>
                <w:rFonts w:ascii="標楷體" w:eastAsia="標楷體" w:hAnsi="標楷體" w:cs="標楷體" w:hint="eastAsia"/>
                <w:kern w:val="0"/>
              </w:rPr>
              <w:t>、</w:t>
            </w:r>
            <w:r w:rsidR="00B55614">
              <w:rPr>
                <w:rFonts w:ascii="標楷體" w:eastAsia="標楷體" w:hAnsi="標楷體" w:cs="標楷體" w:hint="eastAsia"/>
                <w:kern w:val="0"/>
              </w:rPr>
              <w:t>成就間</w:t>
            </w:r>
            <w:r w:rsidR="00B55614" w:rsidRPr="001951A0">
              <w:rPr>
                <w:rFonts w:ascii="標楷體" w:eastAsia="標楷體" w:hAnsi="標楷體" w:cs="標楷體" w:hint="eastAsia"/>
                <w:kern w:val="0"/>
              </w:rPr>
              <w:t>、</w:t>
            </w:r>
            <w:r w:rsidR="00B55614">
              <w:rPr>
                <w:rFonts w:ascii="標楷體" w:eastAsia="標楷體" w:hAnsi="標楷體" w:cs="標楷體" w:hint="eastAsia"/>
                <w:kern w:val="0"/>
              </w:rPr>
              <w:t>不同評量方式</w:t>
            </w:r>
            <w:r w:rsidR="00B55614">
              <w:rPr>
                <w:rFonts w:ascii="標楷體" w:eastAsia="標楷體" w:hAnsi="標楷體" w:cs="標楷體"/>
                <w:kern w:val="0"/>
              </w:rPr>
              <w:t>…</w:t>
            </w:r>
            <w:r w:rsidR="00B55614">
              <w:rPr>
                <w:rFonts w:ascii="標楷體" w:eastAsia="標楷體" w:hAnsi="標楷體" w:cs="標楷體" w:hint="eastAsia"/>
                <w:kern w:val="0"/>
              </w:rPr>
              <w:t>等，並請註明科目）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有顯著差異。</w:t>
            </w:r>
          </w:p>
          <w:p w:rsidR="00E47D8B" w:rsidRDefault="00E47D8B" w:rsidP="009B5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標楷體" w:eastAsia="標楷體" w:hAnsi="標楷體" w:cs="標楷體" w:hint="eastAsia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三、</w:t>
            </w:r>
            <w:r w:rsidR="00B55614">
              <w:rPr>
                <w:rFonts w:ascii="標楷體" w:eastAsia="標楷體" w:hAnsi="標楷體" w:cs="標楷體" w:hint="eastAsia"/>
                <w:kern w:val="0"/>
              </w:rPr>
              <w:t>（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識字、閱讀理解、書寫、數學運算</w:t>
            </w:r>
            <w:r w:rsidR="00B55614">
              <w:rPr>
                <w:rFonts w:ascii="標楷體" w:eastAsia="標楷體" w:hAnsi="標楷體" w:cs="標楷體" w:hint="eastAsia"/>
                <w:kern w:val="0"/>
              </w:rPr>
              <w:t>）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等學習表現有顯著困難，且經確定一般教育</w:t>
            </w:r>
            <w:r w:rsidR="00B55614">
              <w:rPr>
                <w:rFonts w:ascii="標楷體" w:eastAsia="標楷體" w:hAnsi="標楷體" w:cs="標楷體" w:hint="eastAsia"/>
                <w:kern w:val="0"/>
              </w:rPr>
              <w:t>（請說明一般教育介入內容  ）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所提供之介入，仍難有效改善。</w:t>
            </w:r>
          </w:p>
          <w:p w:rsidR="009B5D08" w:rsidRPr="001951A0" w:rsidRDefault="009B5D08" w:rsidP="00B55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*學障研判以識字、閱讀、書寫、數學問題考量為主，其他問題為輔。</w:t>
            </w:r>
          </w:p>
        </w:tc>
      </w:tr>
      <w:tr w:rsidR="00E47D8B" w:rsidRPr="001951A0" w:rsidTr="00B55614">
        <w:tc>
          <w:tcPr>
            <w:tcW w:w="10846" w:type="dxa"/>
          </w:tcPr>
          <w:p w:rsidR="00B55614" w:rsidRDefault="00E47D8B" w:rsidP="00E47D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標楷體" w:hint="eastAsia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多重障礙</w:t>
            </w:r>
            <w:r w:rsidR="00B55614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  <w:p w:rsidR="009B5D08" w:rsidRDefault="00B55614" w:rsidP="00B556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包括（         ）（      ） </w:t>
            </w:r>
            <w:r w:rsidR="00E47D8B" w:rsidRPr="001951A0">
              <w:rPr>
                <w:rFonts w:ascii="標楷體" w:eastAsia="標楷體" w:hAnsi="標楷體" w:cs="標楷體" w:hint="eastAsia"/>
                <w:kern w:val="0"/>
              </w:rPr>
              <w:t>以上</w:t>
            </w:r>
            <w:r w:rsidR="00E47D8B" w:rsidRPr="001951A0">
              <w:rPr>
                <w:rFonts w:ascii="標楷體" w:eastAsia="標楷體" w:hAnsi="標楷體" w:cs="標楷體" w:hint="eastAsia"/>
                <w:b/>
                <w:bCs/>
                <w:kern w:val="0"/>
              </w:rPr>
              <w:t>不具連帶關係</w:t>
            </w:r>
            <w:r w:rsidR="00E47D8B" w:rsidRPr="001951A0">
              <w:rPr>
                <w:rFonts w:ascii="標楷體" w:eastAsia="標楷體" w:hAnsi="標楷體" w:cs="標楷體" w:hint="eastAsia"/>
                <w:kern w:val="0"/>
              </w:rPr>
              <w:t>且非源於同一原因造成之障礙而影響學習者。</w:t>
            </w:r>
          </w:p>
          <w:p w:rsidR="009B5D08" w:rsidRPr="009B5D08" w:rsidRDefault="009B5D08" w:rsidP="009B5D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*若有資料參照請</w:t>
            </w:r>
            <w:r w:rsidRPr="009E153C">
              <w:rPr>
                <w:rFonts w:ascii="標楷體" w:eastAsia="標楷體" w:hAnsi="標楷體" w:hint="eastAsia"/>
              </w:rPr>
              <w:t>判出程度</w:t>
            </w:r>
            <w:r>
              <w:rPr>
                <w:rFonts w:ascii="標楷體" w:eastAsia="標楷體" w:hAnsi="標楷體" w:hint="eastAsia"/>
              </w:rPr>
              <w:t>（視包含之獨立障別有無程度）</w:t>
            </w:r>
          </w:p>
        </w:tc>
      </w:tr>
      <w:tr w:rsidR="00B55614" w:rsidRPr="001951A0" w:rsidTr="00B55614">
        <w:tc>
          <w:tcPr>
            <w:tcW w:w="10846" w:type="dxa"/>
          </w:tcPr>
          <w:p w:rsidR="00B55614" w:rsidRDefault="00B55614" w:rsidP="00B556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標楷體" w:hint="eastAsia"/>
                <w:kern w:val="0"/>
              </w:rPr>
            </w:pPr>
            <w:r w:rsidRPr="00C93F57">
              <w:rPr>
                <w:rFonts w:ascii="標楷體" w:eastAsia="標楷體" w:hAnsi="標楷體" w:cs="標楷體" w:hint="eastAsia"/>
                <w:kern w:val="0"/>
              </w:rPr>
              <w:t>自閉症</w:t>
            </w:r>
            <w:r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  <w:p w:rsidR="00B55614" w:rsidRDefault="00B55614" w:rsidP="00B556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由</w:t>
            </w:r>
            <w:r w:rsidR="009B5D08" w:rsidRPr="001715ED">
              <w:rPr>
                <w:rFonts w:ascii="標楷體" w:eastAsia="標楷體" w:hAnsi="標楷體" w:cs="標楷體" w:hint="eastAsia"/>
                <w:b/>
                <w:kern w:val="0"/>
                <w:u w:val="single"/>
              </w:rPr>
              <w:t>專科醫師</w:t>
            </w:r>
            <w:r w:rsidR="009B5D08" w:rsidRPr="002B6E2F">
              <w:rPr>
                <w:rFonts w:ascii="標楷體" w:eastAsia="標楷體" w:hAnsi="標楷體" w:cs="標楷體" w:hint="eastAsia"/>
                <w:b/>
                <w:kern w:val="0"/>
              </w:rPr>
              <w:t>診斷</w:t>
            </w:r>
            <w:r w:rsidR="009B5D08">
              <w:rPr>
                <w:rFonts w:ascii="標楷體" w:eastAsia="標楷體" w:hAnsi="標楷體" w:cs="細明體" w:hint="eastAsia"/>
                <w:kern w:val="0"/>
              </w:rPr>
              <w:t>（診斷名稱：              開立醫院：          開立日期：     ）</w:t>
            </w:r>
            <w:r w:rsidR="009B5D08" w:rsidRPr="002B6E2F">
              <w:rPr>
                <w:rFonts w:ascii="標楷體" w:eastAsia="標楷體" w:hAnsi="標楷體" w:cs="標楷體" w:hint="eastAsia"/>
                <w:b/>
                <w:kern w:val="0"/>
              </w:rPr>
              <w:t>後認定</w:t>
            </w:r>
            <w:r w:rsidR="009B5D08">
              <w:rPr>
                <w:rFonts w:ascii="標楷體" w:eastAsia="標楷體" w:hAnsi="標楷體" w:cs="標楷體" w:hint="eastAsia"/>
                <w:b/>
                <w:kern w:val="0"/>
              </w:rPr>
              <w:t>，顯著</w:t>
            </w:r>
            <w:r w:rsidRPr="00C93F57">
              <w:rPr>
                <w:rFonts w:ascii="標楷體" w:eastAsia="標楷體" w:hAnsi="標楷體" w:cs="標楷體" w:hint="eastAsia"/>
                <w:kern w:val="0"/>
              </w:rPr>
              <w:t>社會互動及溝通困難，致在學習及生活適應上有顯著困難者。</w:t>
            </w:r>
          </w:p>
          <w:p w:rsidR="009B5D08" w:rsidRPr="009B5D08" w:rsidRDefault="009B5D08" w:rsidP="00B556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hint="eastAsia"/>
              </w:rPr>
              <w:t>*若有資料參照請</w:t>
            </w:r>
            <w:r w:rsidRPr="009E153C">
              <w:rPr>
                <w:rFonts w:ascii="標楷體" w:eastAsia="標楷體" w:hAnsi="標楷體" w:hint="eastAsia"/>
              </w:rPr>
              <w:t>判出程度</w:t>
            </w:r>
            <w:r>
              <w:rPr>
                <w:rFonts w:ascii="標楷體" w:eastAsia="標楷體" w:hAnsi="標楷體" w:hint="eastAsia"/>
              </w:rPr>
              <w:t>（程度可依照ICF手冊程度或是ICD診斷碼判斷）</w:t>
            </w:r>
          </w:p>
        </w:tc>
      </w:tr>
    </w:tbl>
    <w:p w:rsidR="00B0676F" w:rsidRDefault="009B5D08" w:rsidP="00605C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七、總表</w:t>
      </w:r>
      <w:r w:rsidR="00B0676F">
        <w:rPr>
          <w:rFonts w:ascii="標楷體" w:eastAsia="標楷體" w:hAnsi="標楷體" w:hint="eastAsia"/>
          <w:sz w:val="28"/>
          <w:szCs w:val="28"/>
        </w:rPr>
        <w:t>障別範例說明</w:t>
      </w:r>
    </w:p>
    <w:p w:rsidR="00B0676F" w:rsidRDefault="00B0676F" w:rsidP="00605C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1.</w:t>
      </w:r>
      <w:r w:rsidR="008F46DD">
        <w:rPr>
          <w:rFonts w:ascii="標楷體" w:eastAsia="標楷體" w:hAnsi="標楷體" w:hint="eastAsia"/>
        </w:rPr>
        <w:t>自閉症中度(合併智能障礙</w:t>
      </w:r>
      <w:r w:rsidR="00C55F10">
        <w:rPr>
          <w:rFonts w:ascii="標楷體" w:eastAsia="標楷體" w:hAnsi="標楷體" w:hint="eastAsia"/>
        </w:rPr>
        <w:t>中</w:t>
      </w:r>
      <w:r w:rsidR="008F46DD">
        <w:rPr>
          <w:rFonts w:ascii="標楷體" w:eastAsia="標楷體" w:hAnsi="標楷體" w:hint="eastAsia"/>
        </w:rPr>
        <w:t>度)</w:t>
      </w:r>
    </w:p>
    <w:p w:rsidR="008F46DD" w:rsidRDefault="008F46DD" w:rsidP="00605C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2.學習障礙(學業性學習障礙-閱讀問題)</w:t>
      </w:r>
    </w:p>
    <w:p w:rsidR="008F46DD" w:rsidRDefault="008F46DD" w:rsidP="00605C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3.情緒行為障礙(注意力缺陷過動症) </w:t>
      </w:r>
    </w:p>
    <w:p w:rsidR="008F46DD" w:rsidRDefault="008F46DD" w:rsidP="00605C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4.情緒行為障礙(注意力缺陷過動症)，伴隨學習困難</w:t>
      </w:r>
    </w:p>
    <w:p w:rsidR="008F46DD" w:rsidRDefault="008F46DD" w:rsidP="00605C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5.身體病弱(急性淋巴性白血病)</w:t>
      </w:r>
    </w:p>
    <w:p w:rsidR="008F46DD" w:rsidRDefault="008F46DD" w:rsidP="00605C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6.其他顯著障礙(歌舞伎臉譜症)</w:t>
      </w:r>
    </w:p>
    <w:p w:rsidR="008F46DD" w:rsidRDefault="008F46DD" w:rsidP="00605C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7.語言障礙(語言發展異常)</w:t>
      </w:r>
    </w:p>
    <w:p w:rsidR="008F46DD" w:rsidRDefault="008F46DD" w:rsidP="00605C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8.腦性麻痺(智能障礙中度+肢體障礙+語言障礙)</w:t>
      </w:r>
    </w:p>
    <w:p w:rsidR="007B34A3" w:rsidRDefault="007B34A3" w:rsidP="00605C8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9.多重障礙</w:t>
      </w:r>
      <w:r w:rsidR="009B5D0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</w:t>
      </w:r>
      <w:r w:rsidR="009B5D08">
        <w:rPr>
          <w:rFonts w:ascii="標楷體" w:eastAsia="標楷體" w:hAnsi="標楷體" w:hint="eastAsia"/>
        </w:rPr>
        <w:t xml:space="preserve">重度 </w:t>
      </w:r>
      <w:r>
        <w:rPr>
          <w:rFonts w:ascii="標楷體" w:eastAsia="標楷體" w:hAnsi="標楷體" w:hint="eastAsia"/>
        </w:rPr>
        <w:t>智能障礙重度+聽覺障礙中度)</w:t>
      </w:r>
    </w:p>
    <w:p w:rsidR="00E47D8B" w:rsidRDefault="00E47D8B" w:rsidP="00605C86">
      <w:pPr>
        <w:rPr>
          <w:rFonts w:ascii="標楷體" w:eastAsia="標楷體" w:hAnsi="標楷體"/>
        </w:rPr>
      </w:pPr>
    </w:p>
    <w:p w:rsidR="002D68ED" w:rsidRPr="00A45158" w:rsidRDefault="002D68ED" w:rsidP="00605C86">
      <w:pPr>
        <w:rPr>
          <w:rFonts w:ascii="標楷體" w:eastAsia="標楷體" w:hAnsi="標楷體"/>
          <w:sz w:val="28"/>
          <w:szCs w:val="28"/>
        </w:rPr>
      </w:pPr>
      <w:r w:rsidRPr="00A45158">
        <w:rPr>
          <w:rFonts w:ascii="標楷體" w:eastAsia="標楷體" w:hAnsi="標楷體" w:hint="eastAsia"/>
          <w:sz w:val="28"/>
          <w:szCs w:val="28"/>
        </w:rPr>
        <w:t>八、繳交</w:t>
      </w:r>
      <w:r w:rsidR="002E3F35">
        <w:rPr>
          <w:rFonts w:ascii="標楷體" w:eastAsia="標楷體" w:hAnsi="標楷體" w:hint="eastAsia"/>
          <w:sz w:val="28"/>
          <w:szCs w:val="28"/>
        </w:rPr>
        <w:t>資料</w:t>
      </w:r>
      <w:r w:rsidRPr="00A45158">
        <w:rPr>
          <w:rFonts w:ascii="標楷體" w:eastAsia="標楷體" w:hAnsi="標楷體" w:hint="eastAsia"/>
          <w:sz w:val="28"/>
          <w:szCs w:val="28"/>
        </w:rPr>
        <w:t>說明</w:t>
      </w:r>
      <w:r w:rsidR="002E3F35">
        <w:rPr>
          <w:rFonts w:ascii="標楷體" w:eastAsia="標楷體" w:hAnsi="標楷體" w:hint="eastAsia"/>
          <w:sz w:val="28"/>
          <w:szCs w:val="28"/>
        </w:rPr>
        <w:t>（4/26交件）</w:t>
      </w:r>
    </w:p>
    <w:p w:rsidR="002D68ED" w:rsidRDefault="002D68ED" w:rsidP="00605C86">
      <w:pPr>
        <w:rPr>
          <w:rFonts w:ascii="標楷體" w:eastAsia="標楷體" w:hAnsi="標楷體"/>
        </w:rPr>
      </w:pPr>
      <w:r w:rsidRPr="002D68ED">
        <w:rPr>
          <w:rFonts w:ascii="標楷體" w:eastAsia="標楷體" w:hAnsi="標楷體" w:hint="eastAsia"/>
        </w:rPr>
        <w:t>1.</w:t>
      </w:r>
      <w:r w:rsidR="00A45158">
        <w:rPr>
          <w:rFonts w:ascii="標楷體" w:eastAsia="標楷體" w:hAnsi="標楷體" w:hint="eastAsia"/>
        </w:rPr>
        <w:t>繳交光碟</w:t>
      </w:r>
    </w:p>
    <w:p w:rsidR="00A45158" w:rsidRDefault="00A45158" w:rsidP="00605C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)魏氏輸出檔案(從行為科學社軟體輸出)</w:t>
      </w:r>
    </w:p>
    <w:p w:rsidR="00A45158" w:rsidRDefault="00A45158" w:rsidP="00605C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(2)魏氏EXCEL</w:t>
      </w:r>
      <w:r w:rsidR="009B5D08">
        <w:rPr>
          <w:rFonts w:ascii="標楷體" w:eastAsia="標楷體" w:hAnsi="標楷體" w:hint="eastAsia"/>
        </w:rPr>
        <w:t>分析</w:t>
      </w:r>
      <w:r>
        <w:rPr>
          <w:rFonts w:ascii="標楷體" w:eastAsia="標楷體" w:hAnsi="標楷體" w:hint="eastAsia"/>
        </w:rPr>
        <w:t>檔案</w:t>
      </w:r>
      <w:r w:rsidR="009B5D08">
        <w:rPr>
          <w:rFonts w:ascii="標楷體" w:eastAsia="標楷體" w:hAnsi="標楷體" w:hint="eastAsia"/>
        </w:rPr>
        <w:t>（請自行跟中心索取）</w:t>
      </w:r>
    </w:p>
    <w:p w:rsidR="00A45158" w:rsidRDefault="00A45158" w:rsidP="00605C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)學生總表EXCEL檔案</w:t>
      </w:r>
    </w:p>
    <w:tbl>
      <w:tblPr>
        <w:tblW w:w="9923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987"/>
        <w:gridCol w:w="564"/>
        <w:gridCol w:w="576"/>
        <w:gridCol w:w="1030"/>
        <w:gridCol w:w="458"/>
        <w:gridCol w:w="517"/>
        <w:gridCol w:w="458"/>
        <w:gridCol w:w="458"/>
        <w:gridCol w:w="795"/>
        <w:gridCol w:w="854"/>
        <w:gridCol w:w="687"/>
        <w:gridCol w:w="980"/>
        <w:gridCol w:w="1559"/>
      </w:tblGrid>
      <w:tr w:rsidR="00A45158" w:rsidRPr="00A45158" w:rsidTr="002B1DE3">
        <w:trPr>
          <w:trHeight w:val="27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158" w:rsidRPr="00A45158" w:rsidRDefault="00A45158" w:rsidP="002B1DE3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4515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編號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158" w:rsidRPr="00A45158" w:rsidRDefault="00A45158" w:rsidP="002B1DE3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4515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送件學校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158" w:rsidRPr="00A45158" w:rsidRDefault="00A45158" w:rsidP="002B1DE3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4515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學生姓名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158" w:rsidRPr="00A45158" w:rsidRDefault="00A45158" w:rsidP="002B1DE3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4515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身分證號碼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158" w:rsidRPr="00A45158" w:rsidRDefault="00A45158" w:rsidP="002B1DE3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4515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性別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158" w:rsidRPr="00A45158" w:rsidRDefault="00A45158" w:rsidP="002B1DE3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4515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教育階段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158" w:rsidRPr="00A45158" w:rsidRDefault="00A45158" w:rsidP="002B1DE3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4515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年級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158" w:rsidRPr="00A45158" w:rsidRDefault="00A45158" w:rsidP="002B1DE3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4515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提報組別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158" w:rsidRPr="00A45158" w:rsidRDefault="00A45158" w:rsidP="002B1DE3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4515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提報原因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158" w:rsidRPr="00A45158" w:rsidRDefault="00A45158" w:rsidP="002B1DE3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4515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戶籍地址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158" w:rsidRPr="00A45158" w:rsidRDefault="00A45158" w:rsidP="002B1DE3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4515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家長姓名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158" w:rsidRPr="00A45158" w:rsidRDefault="00A45158" w:rsidP="002B1DE3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4515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2D22" w:rsidRDefault="00A45158" w:rsidP="002B1DE3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4515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手冊</w:t>
            </w:r>
          </w:p>
          <w:p w:rsidR="00A45158" w:rsidRPr="00A45158" w:rsidRDefault="00A45158" w:rsidP="002B1DE3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4515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（障別與程度）</w:t>
            </w:r>
          </w:p>
        </w:tc>
      </w:tr>
      <w:tr w:rsidR="00A45158" w:rsidRPr="00A45158" w:rsidTr="00A62D22">
        <w:trPr>
          <w:trHeight w:val="58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158" w:rsidRPr="00A45158" w:rsidRDefault="00A45158" w:rsidP="00A45158">
            <w:pPr>
              <w:widowControl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個案包</w:t>
            </w:r>
          </w:p>
        </w:tc>
        <w:tc>
          <w:tcPr>
            <w:tcW w:w="73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158" w:rsidRPr="00A45158" w:rsidRDefault="00A45158" w:rsidP="00A45158">
            <w:pPr>
              <w:widowControl/>
              <w:rPr>
                <w:rFonts w:ascii="細明體" w:eastAsia="細明體" w:hAnsi="細明體" w:cs="新細明體"/>
                <w:kern w:val="0"/>
              </w:rPr>
            </w:pPr>
            <w:r w:rsidRPr="00A45158">
              <w:rPr>
                <w:rFonts w:ascii="細明體" w:eastAsia="細明體" w:hAnsi="細明體" w:cs="新細明體" w:hint="eastAsia"/>
                <w:kern w:val="0"/>
              </w:rPr>
              <w:t xml:space="preserve">　</w:t>
            </w:r>
            <w:r>
              <w:rPr>
                <w:rFonts w:ascii="細明體" w:eastAsia="細明體" w:hAnsi="細明體" w:cs="新細明體" w:hint="eastAsia"/>
                <w:kern w:val="0"/>
              </w:rPr>
              <w:t>通報網下載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158" w:rsidRPr="00A45158" w:rsidRDefault="00A45158" w:rsidP="00A4515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個案包</w:t>
            </w:r>
            <w:r w:rsidRPr="00A45158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</w:tbl>
    <w:p w:rsidR="00A45158" w:rsidRDefault="00A45158" w:rsidP="00605C86">
      <w:pPr>
        <w:rPr>
          <w:rFonts w:ascii="標楷體" w:eastAsia="標楷體" w:hAnsi="標楷體"/>
        </w:rPr>
      </w:pPr>
    </w:p>
    <w:tbl>
      <w:tblPr>
        <w:tblW w:w="9918" w:type="dxa"/>
        <w:tblInd w:w="33" w:type="dxa"/>
        <w:tblCellMar>
          <w:left w:w="28" w:type="dxa"/>
          <w:right w:w="28" w:type="dxa"/>
        </w:tblCellMar>
        <w:tblLook w:val="04A0"/>
      </w:tblPr>
      <w:tblGrid>
        <w:gridCol w:w="960"/>
        <w:gridCol w:w="1280"/>
        <w:gridCol w:w="960"/>
        <w:gridCol w:w="960"/>
        <w:gridCol w:w="960"/>
        <w:gridCol w:w="960"/>
        <w:gridCol w:w="1600"/>
        <w:gridCol w:w="960"/>
        <w:gridCol w:w="1278"/>
      </w:tblGrid>
      <w:tr w:rsidR="00A45158" w:rsidRPr="00A45158" w:rsidTr="00A62D22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158" w:rsidRPr="00A45158" w:rsidRDefault="00A45158" w:rsidP="002B1DE3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4515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診斷證明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45158" w:rsidRPr="00A45158" w:rsidRDefault="00A45158" w:rsidP="002B1DE3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4515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成就間差異（未通過測驗）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45158" w:rsidRPr="00A45158" w:rsidRDefault="00A45158" w:rsidP="002B1DE3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4515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LCC大於切截項目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45158" w:rsidRPr="00A45158" w:rsidRDefault="00A45158" w:rsidP="002B1DE3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4515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ABS&lt;85之項目數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45158" w:rsidRPr="00A45158" w:rsidRDefault="00A45158" w:rsidP="002B1DE3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4515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智力測驗分析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45158" w:rsidRPr="00A45158" w:rsidRDefault="00A45158" w:rsidP="002B1DE3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4515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其他相關測驗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45158" w:rsidRPr="00A45158" w:rsidRDefault="00A45158" w:rsidP="002B1DE3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4515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情緒行為障礙測驗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45158" w:rsidRPr="00A45158" w:rsidRDefault="00A45158" w:rsidP="002B1DE3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4515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其他特殊事項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158" w:rsidRPr="00A45158" w:rsidRDefault="00A45158" w:rsidP="002B1DE3">
            <w:pPr>
              <w:widowControl/>
              <w:spacing w:line="240" w:lineRule="exac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A45158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備註說明</w:t>
            </w:r>
          </w:p>
        </w:tc>
      </w:tr>
      <w:tr w:rsidR="00A45158" w:rsidRPr="00A45158" w:rsidTr="002B1DE3">
        <w:trPr>
          <w:trHeight w:val="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158" w:rsidRPr="00A45158" w:rsidRDefault="00A45158" w:rsidP="002B1DE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62D2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個案包</w:t>
            </w:r>
            <w:r w:rsidRPr="00A451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158" w:rsidRPr="00A45158" w:rsidRDefault="00A45158" w:rsidP="002B1DE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451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158" w:rsidRPr="00A45158" w:rsidRDefault="00A45158" w:rsidP="002B1DE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451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  <w:r w:rsidR="00A62D22" w:rsidRPr="00A62D2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ABCDE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158" w:rsidRPr="00A45158" w:rsidRDefault="00A45158" w:rsidP="002B1DE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451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  <w:r w:rsidR="00A62D22" w:rsidRPr="00A62D2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1-4項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158" w:rsidRPr="00A62D22" w:rsidRDefault="00A62D22" w:rsidP="002B1DE3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62D22">
              <w:rPr>
                <w:rFonts w:ascii="標楷體" w:eastAsia="標楷體" w:hAnsi="標楷體" w:hint="eastAsia"/>
                <w:sz w:val="20"/>
                <w:szCs w:val="20"/>
              </w:rPr>
              <w:t>F</w:t>
            </w:r>
            <w:r w:rsidRPr="00A62D22">
              <w:rPr>
                <w:rFonts w:ascii="標楷體" w:eastAsia="標楷體" w:hAnsi="標楷體"/>
                <w:sz w:val="20"/>
                <w:szCs w:val="20"/>
              </w:rPr>
              <w:t>SIQ</w:t>
            </w:r>
            <w:r w:rsidR="00A45158" w:rsidRPr="00A62D22">
              <w:rPr>
                <w:rFonts w:ascii="標楷體" w:eastAsia="標楷體" w:hAnsi="標楷體" w:hint="eastAsia"/>
                <w:sz w:val="20"/>
                <w:szCs w:val="20"/>
              </w:rPr>
              <w:t>116              PR：86</w:t>
            </w:r>
            <w:r w:rsidR="00A45158" w:rsidRPr="00A62D22">
              <w:rPr>
                <w:rFonts w:ascii="標楷體" w:eastAsia="標楷體" w:hAnsi="標楷體" w:hint="eastAsia"/>
                <w:sz w:val="20"/>
                <w:szCs w:val="20"/>
              </w:rPr>
              <w:br/>
              <w:t>工作記憶：100</w:t>
            </w:r>
            <w:r w:rsidR="00A45158" w:rsidRPr="00A62D22">
              <w:rPr>
                <w:rFonts w:ascii="標楷體" w:eastAsia="標楷體" w:hAnsi="標楷體" w:hint="eastAsia"/>
                <w:sz w:val="20"/>
                <w:szCs w:val="20"/>
              </w:rPr>
              <w:br/>
              <w:t xml:space="preserve">PR：50 處理速度：86 </w:t>
            </w:r>
            <w:r w:rsidR="00A45158" w:rsidRPr="00A62D22">
              <w:rPr>
                <w:rFonts w:ascii="標楷體" w:eastAsia="標楷體" w:hAnsi="標楷體" w:hint="eastAsia"/>
                <w:sz w:val="20"/>
                <w:szCs w:val="20"/>
              </w:rPr>
              <w:br/>
              <w:t>PR：18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158" w:rsidRPr="00A62D22" w:rsidRDefault="00A45158" w:rsidP="002B1D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62D22">
              <w:rPr>
                <w:rFonts w:ascii="標楷體" w:eastAsia="標楷體" w:hAnsi="標楷體" w:hint="eastAsia"/>
                <w:sz w:val="20"/>
                <w:szCs w:val="20"/>
              </w:rPr>
              <w:t>（VMI）VMI視-動：顯示個案視-動能力為中下/中等</w:t>
            </w:r>
            <w:r w:rsidRPr="00A62D22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E3" w:rsidRDefault="00A62D22" w:rsidP="002B1DE3">
            <w:pPr>
              <w:widowControl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2D22">
              <w:rPr>
                <w:rFonts w:ascii="標楷體" w:eastAsia="標楷體" w:hAnsi="標楷體" w:hint="eastAsia"/>
                <w:sz w:val="20"/>
                <w:szCs w:val="20"/>
              </w:rPr>
              <w:t>情緒障礙量表：情障商數94&lt;120</w:t>
            </w:r>
            <w:r w:rsidR="002B1DE3">
              <w:rPr>
                <w:rFonts w:ascii="標楷體" w:eastAsia="標楷體" w:hAnsi="標楷體" w:hint="eastAsia"/>
                <w:sz w:val="20"/>
                <w:szCs w:val="20"/>
              </w:rPr>
              <w:t>無情緒困擾</w:t>
            </w:r>
            <w:r w:rsidRPr="00A62D22">
              <w:rPr>
                <w:rFonts w:ascii="標楷體" w:eastAsia="標楷體" w:hAnsi="標楷體" w:hint="eastAsia"/>
                <w:sz w:val="20"/>
                <w:szCs w:val="20"/>
              </w:rPr>
              <w:t>;問題行為篩選量表：教師版疑似CD</w:t>
            </w:r>
          </w:p>
          <w:p w:rsidR="00A62D22" w:rsidRPr="00A62D22" w:rsidRDefault="00A62D22" w:rsidP="002B1DE3">
            <w:pPr>
              <w:widowControl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2D22">
              <w:rPr>
                <w:rFonts w:ascii="標楷體" w:eastAsia="標楷體" w:hAnsi="標楷體" w:hint="eastAsia"/>
                <w:sz w:val="20"/>
                <w:szCs w:val="20"/>
              </w:rPr>
              <w:t>家長版:疑似ADHD</w:t>
            </w:r>
          </w:p>
          <w:p w:rsidR="00A45158" w:rsidRPr="00A45158" w:rsidRDefault="00A62D22" w:rsidP="002B1DE3">
            <w:pPr>
              <w:widowControl/>
              <w:spacing w:line="28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62D22">
              <w:rPr>
                <w:rFonts w:ascii="標楷體" w:eastAsia="標楷體" w:hAnsi="標楷體" w:hint="eastAsia"/>
                <w:sz w:val="20"/>
                <w:szCs w:val="20"/>
              </w:rPr>
              <w:t>學生行為評量表：教師版:疑似注意力缺陷過動症。家長版:疑似注意力缺陷過動症; 學生適應調查表：教師版:五個分量表皆＞5。</w:t>
            </w:r>
            <w:r w:rsidRPr="00A62D22">
              <w:rPr>
                <w:rFonts w:ascii="標楷體" w:eastAsia="標楷體" w:hAnsi="標楷體" w:hint="eastAsia"/>
                <w:sz w:val="20"/>
                <w:szCs w:val="20"/>
              </w:rPr>
              <w:br/>
              <w:t>家長版:自我指導≦5，其餘分量表皆＞5。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158" w:rsidRPr="00A45158" w:rsidRDefault="00A45158" w:rsidP="00A451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451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158" w:rsidRPr="00A45158" w:rsidRDefault="00A45158" w:rsidP="00A4515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451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45158" w:rsidRDefault="00A45158" w:rsidP="00605C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2.施測費憑證(含封面與檢核表)、學校收據(須加蓋官防)(本件最遲於</w:t>
      </w:r>
      <w:r w:rsidR="009B5D08">
        <w:rPr>
          <w:rFonts w:ascii="標楷體" w:eastAsia="標楷體" w:hAnsi="標楷體" w:hint="eastAsia"/>
        </w:rPr>
        <w:t>5/</w:t>
      </w:r>
      <w:r w:rsidR="002E3F35">
        <w:rPr>
          <w:rFonts w:ascii="標楷體" w:eastAsia="標楷體" w:hAnsi="標楷體" w:hint="eastAsia"/>
        </w:rPr>
        <w:t>08</w:t>
      </w:r>
      <w:r>
        <w:rPr>
          <w:rFonts w:ascii="標楷體" w:eastAsia="標楷體" w:hAnsi="標楷體" w:hint="eastAsia"/>
        </w:rPr>
        <w:t>前交齊)</w:t>
      </w:r>
    </w:p>
    <w:p w:rsidR="00A45158" w:rsidRDefault="00A45158" w:rsidP="00605C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3.個案包</w:t>
      </w:r>
    </w:p>
    <w:p w:rsidR="00A45158" w:rsidRDefault="00A45158" w:rsidP="00605C86">
      <w:pPr>
        <w:rPr>
          <w:rFonts w:ascii="標楷體" w:eastAsia="標楷體" w:hAnsi="標楷體"/>
        </w:rPr>
      </w:pPr>
    </w:p>
    <w:p w:rsidR="00A573C6" w:rsidRDefault="00A573C6" w:rsidP="00E53A3F">
      <w:pPr>
        <w:rPr>
          <w:rFonts w:cs="Times New Roman"/>
        </w:rPr>
      </w:pPr>
    </w:p>
    <w:p w:rsidR="00A67D0B" w:rsidRPr="005D5B46" w:rsidRDefault="00A67D0B" w:rsidP="00BC098B">
      <w:pPr>
        <w:tabs>
          <w:tab w:val="left" w:pos="567"/>
        </w:tabs>
        <w:snapToGrid w:val="0"/>
        <w:jc w:val="center"/>
        <w:rPr>
          <w:b/>
          <w:bCs/>
        </w:rPr>
      </w:pPr>
      <w:r w:rsidRPr="005D5B46">
        <w:rPr>
          <w:rFonts w:ascii="標楷體" w:eastAsia="標楷體" w:hAnsi="標楷體" w:cs="標楷體" w:hint="eastAsia"/>
          <w:b/>
          <w:bCs/>
          <w:sz w:val="36"/>
          <w:szCs w:val="36"/>
        </w:rPr>
        <w:t>新制</w:t>
      </w:r>
      <w:r w:rsidRPr="005D5B46">
        <w:rPr>
          <w:rFonts w:ascii="標楷體" w:eastAsia="標楷體" w:hAnsi="標楷體" w:cs="標楷體"/>
          <w:b/>
          <w:bCs/>
          <w:sz w:val="36"/>
          <w:szCs w:val="36"/>
        </w:rPr>
        <w:t>(8</w:t>
      </w:r>
      <w:r w:rsidRPr="005D5B46">
        <w:rPr>
          <w:rFonts w:ascii="標楷體" w:eastAsia="標楷體" w:hAnsi="標楷體" w:cs="標楷體" w:hint="eastAsia"/>
          <w:b/>
          <w:bCs/>
          <w:sz w:val="36"/>
          <w:szCs w:val="36"/>
        </w:rPr>
        <w:t>類</w:t>
      </w:r>
      <w:r w:rsidRPr="005D5B46">
        <w:rPr>
          <w:rFonts w:ascii="標楷體" w:eastAsia="標楷體" w:hAnsi="標楷體" w:cs="標楷體"/>
          <w:b/>
          <w:bCs/>
          <w:sz w:val="36"/>
          <w:szCs w:val="36"/>
        </w:rPr>
        <w:t>)</w:t>
      </w:r>
      <w:r w:rsidRPr="005D5B46">
        <w:rPr>
          <w:rFonts w:ascii="標楷體" w:eastAsia="標楷體" w:hAnsi="標楷體" w:cs="標楷體" w:hint="eastAsia"/>
          <w:b/>
          <w:bCs/>
          <w:sz w:val="36"/>
          <w:szCs w:val="36"/>
        </w:rPr>
        <w:t>與舊制</w:t>
      </w:r>
      <w:r w:rsidRPr="005D5B46">
        <w:rPr>
          <w:rFonts w:ascii="標楷體" w:eastAsia="標楷體" w:hAnsi="標楷體" w:cs="標楷體"/>
          <w:b/>
          <w:bCs/>
          <w:sz w:val="36"/>
          <w:szCs w:val="36"/>
        </w:rPr>
        <w:t>(16</w:t>
      </w:r>
      <w:r w:rsidRPr="005D5B46">
        <w:rPr>
          <w:rFonts w:ascii="標楷體" w:eastAsia="標楷體" w:hAnsi="標楷體" w:cs="標楷體" w:hint="eastAsia"/>
          <w:b/>
          <w:bCs/>
          <w:sz w:val="36"/>
          <w:szCs w:val="36"/>
        </w:rPr>
        <w:t>類</w:t>
      </w:r>
      <w:r w:rsidRPr="005D5B46">
        <w:rPr>
          <w:rFonts w:ascii="標楷體" w:eastAsia="標楷體" w:hAnsi="標楷體" w:cs="標楷體"/>
          <w:b/>
          <w:bCs/>
          <w:sz w:val="36"/>
          <w:szCs w:val="36"/>
        </w:rPr>
        <w:t>)</w:t>
      </w:r>
      <w:r w:rsidRPr="005D5B46">
        <w:rPr>
          <w:rFonts w:ascii="標楷體" w:eastAsia="標楷體" w:hAnsi="標楷體" w:cs="標楷體" w:hint="eastAsia"/>
          <w:b/>
          <w:bCs/>
          <w:sz w:val="36"/>
          <w:szCs w:val="36"/>
        </w:rPr>
        <w:t>身心障礙類別及代碼對應表</w:t>
      </w:r>
      <w:r w:rsidRPr="005D5B46">
        <w:rPr>
          <w:b/>
          <w:bCs/>
        </w:rPr>
        <w:t xml:space="preserve">     </w:t>
      </w:r>
    </w:p>
    <w:p w:rsidR="00A67D0B" w:rsidRDefault="00A67D0B" w:rsidP="00E42526">
      <w:pPr>
        <w:snapToGrid w:val="0"/>
        <w:spacing w:line="26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A67D0B" w:rsidRPr="005D5B46" w:rsidRDefault="00A67D0B" w:rsidP="00E42526">
      <w:pPr>
        <w:snapToGrid w:val="0"/>
        <w:spacing w:line="260" w:lineRule="exact"/>
        <w:rPr>
          <w:rFonts w:ascii="Times New Roman" w:hAnsi="Times New Roman" w:cs="Times New Roman"/>
          <w:b/>
          <w:bCs/>
        </w:rPr>
      </w:pPr>
      <w:r w:rsidRPr="005D5B46">
        <w:rPr>
          <w:rFonts w:ascii="標楷體" w:eastAsia="標楷體" w:hAnsi="標楷體" w:cs="標楷體" w:hint="eastAsia"/>
          <w:b/>
          <w:bCs/>
          <w:sz w:val="28"/>
          <w:szCs w:val="28"/>
        </w:rPr>
        <w:t>說明：身心障礙証明將註記新制類別及舊制代碼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3"/>
        <w:gridCol w:w="709"/>
        <w:gridCol w:w="5528"/>
      </w:tblGrid>
      <w:tr w:rsidR="00A67D0B" w:rsidRPr="001951A0">
        <w:trPr>
          <w:cantSplit/>
          <w:tblHeader/>
          <w:jc w:val="center"/>
        </w:trPr>
        <w:tc>
          <w:tcPr>
            <w:tcW w:w="2983" w:type="dxa"/>
            <w:vMerge w:val="restart"/>
            <w:vAlign w:val="center"/>
          </w:tcPr>
          <w:p w:rsidR="00A67D0B" w:rsidRPr="001951A0" w:rsidRDefault="00A67D0B" w:rsidP="00FB2834">
            <w:pPr>
              <w:spacing w:line="400" w:lineRule="exact"/>
              <w:ind w:leftChars="-42" w:left="-101"/>
              <w:jc w:val="center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新制身心障礙類別</w:t>
            </w:r>
          </w:p>
        </w:tc>
        <w:tc>
          <w:tcPr>
            <w:tcW w:w="6237" w:type="dxa"/>
            <w:gridSpan w:val="2"/>
          </w:tcPr>
          <w:p w:rsidR="00A67D0B" w:rsidRPr="001951A0" w:rsidRDefault="00A67D0B" w:rsidP="00FB2834">
            <w:pPr>
              <w:spacing w:line="400" w:lineRule="exact"/>
              <w:ind w:leftChars="200" w:left="480"/>
              <w:jc w:val="center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舊制身心障礙類別代碼</w:t>
            </w:r>
          </w:p>
        </w:tc>
      </w:tr>
      <w:tr w:rsidR="00A67D0B" w:rsidRPr="001951A0">
        <w:trPr>
          <w:cantSplit/>
          <w:tblHeader/>
          <w:jc w:val="center"/>
        </w:trPr>
        <w:tc>
          <w:tcPr>
            <w:tcW w:w="0" w:type="auto"/>
            <w:vMerge/>
            <w:vAlign w:val="center"/>
          </w:tcPr>
          <w:p w:rsidR="00A67D0B" w:rsidRPr="001951A0" w:rsidRDefault="00A67D0B" w:rsidP="003E33E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7D0B" w:rsidRPr="001951A0" w:rsidRDefault="00A67D0B" w:rsidP="00FB2834">
            <w:pPr>
              <w:spacing w:line="400" w:lineRule="exact"/>
              <w:ind w:leftChars="-45" w:left="-108"/>
              <w:jc w:val="center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代碼</w:t>
            </w:r>
          </w:p>
        </w:tc>
        <w:tc>
          <w:tcPr>
            <w:tcW w:w="5528" w:type="dxa"/>
          </w:tcPr>
          <w:p w:rsidR="00A67D0B" w:rsidRPr="001951A0" w:rsidRDefault="00A67D0B" w:rsidP="00FB2834">
            <w:pPr>
              <w:spacing w:line="400" w:lineRule="exact"/>
              <w:ind w:leftChars="200" w:left="480"/>
              <w:jc w:val="center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類別</w:t>
            </w:r>
          </w:p>
        </w:tc>
      </w:tr>
      <w:tr w:rsidR="00A67D0B" w:rsidRPr="001951A0">
        <w:trPr>
          <w:cantSplit/>
          <w:trHeight w:val="360"/>
          <w:jc w:val="center"/>
        </w:trPr>
        <w:tc>
          <w:tcPr>
            <w:tcW w:w="2983" w:type="dxa"/>
            <w:vMerge w:val="restart"/>
          </w:tcPr>
          <w:p w:rsidR="00A67D0B" w:rsidRPr="001951A0" w:rsidRDefault="00A67D0B" w:rsidP="00FB2834">
            <w:pPr>
              <w:ind w:leftChars="-24" w:left="-58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第一類神經系統構造及精神、心智功能</w:t>
            </w:r>
          </w:p>
        </w:tc>
        <w:tc>
          <w:tcPr>
            <w:tcW w:w="709" w:type="dxa"/>
            <w:vAlign w:val="center"/>
          </w:tcPr>
          <w:p w:rsidR="00A67D0B" w:rsidRPr="001951A0" w:rsidRDefault="00A67D0B" w:rsidP="003E33EA">
            <w:pPr>
              <w:jc w:val="center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/>
              </w:rPr>
              <w:t>06</w:t>
            </w:r>
          </w:p>
        </w:tc>
        <w:tc>
          <w:tcPr>
            <w:tcW w:w="5528" w:type="dxa"/>
            <w:vAlign w:val="center"/>
          </w:tcPr>
          <w:p w:rsidR="00A67D0B" w:rsidRPr="001951A0" w:rsidRDefault="00A67D0B" w:rsidP="003E33EA">
            <w:pPr>
              <w:jc w:val="both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智能障礙者</w:t>
            </w:r>
          </w:p>
        </w:tc>
      </w:tr>
      <w:tr w:rsidR="00A67D0B" w:rsidRPr="001951A0">
        <w:trPr>
          <w:cantSplit/>
          <w:trHeight w:val="360"/>
          <w:jc w:val="center"/>
        </w:trPr>
        <w:tc>
          <w:tcPr>
            <w:tcW w:w="0" w:type="auto"/>
            <w:vMerge/>
            <w:vAlign w:val="center"/>
          </w:tcPr>
          <w:p w:rsidR="00A67D0B" w:rsidRPr="001951A0" w:rsidRDefault="00A67D0B" w:rsidP="003E33E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67D0B" w:rsidRPr="001951A0" w:rsidRDefault="00A67D0B" w:rsidP="003E33EA">
            <w:pPr>
              <w:jc w:val="center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/>
              </w:rPr>
              <w:t>09</w:t>
            </w:r>
          </w:p>
        </w:tc>
        <w:tc>
          <w:tcPr>
            <w:tcW w:w="5528" w:type="dxa"/>
            <w:vAlign w:val="center"/>
          </w:tcPr>
          <w:p w:rsidR="00A67D0B" w:rsidRPr="001951A0" w:rsidRDefault="00A67D0B" w:rsidP="003E33EA">
            <w:pPr>
              <w:jc w:val="both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植物人</w:t>
            </w:r>
          </w:p>
        </w:tc>
      </w:tr>
      <w:tr w:rsidR="00A67D0B" w:rsidRPr="001951A0">
        <w:trPr>
          <w:cantSplit/>
          <w:trHeight w:val="360"/>
          <w:jc w:val="center"/>
        </w:trPr>
        <w:tc>
          <w:tcPr>
            <w:tcW w:w="0" w:type="auto"/>
            <w:vMerge/>
            <w:vAlign w:val="center"/>
          </w:tcPr>
          <w:p w:rsidR="00A67D0B" w:rsidRPr="001951A0" w:rsidRDefault="00A67D0B" w:rsidP="003E33E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67D0B" w:rsidRPr="001951A0" w:rsidRDefault="00A67D0B" w:rsidP="003E33EA">
            <w:pPr>
              <w:jc w:val="center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5528" w:type="dxa"/>
            <w:vAlign w:val="center"/>
          </w:tcPr>
          <w:p w:rsidR="00A67D0B" w:rsidRPr="001951A0" w:rsidRDefault="00A67D0B" w:rsidP="003E33EA">
            <w:pPr>
              <w:jc w:val="both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失智症者</w:t>
            </w:r>
          </w:p>
        </w:tc>
      </w:tr>
      <w:tr w:rsidR="00A67D0B" w:rsidRPr="001951A0">
        <w:trPr>
          <w:cantSplit/>
          <w:trHeight w:val="360"/>
          <w:jc w:val="center"/>
        </w:trPr>
        <w:tc>
          <w:tcPr>
            <w:tcW w:w="0" w:type="auto"/>
            <w:vMerge/>
            <w:vAlign w:val="center"/>
          </w:tcPr>
          <w:p w:rsidR="00A67D0B" w:rsidRPr="001951A0" w:rsidRDefault="00A67D0B" w:rsidP="003E33E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67D0B" w:rsidRPr="001951A0" w:rsidRDefault="00A67D0B" w:rsidP="003E33EA">
            <w:pPr>
              <w:jc w:val="center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5528" w:type="dxa"/>
            <w:vAlign w:val="center"/>
          </w:tcPr>
          <w:p w:rsidR="00A67D0B" w:rsidRPr="001951A0" w:rsidRDefault="00A67D0B" w:rsidP="003E33EA">
            <w:pPr>
              <w:jc w:val="both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自閉症者</w:t>
            </w:r>
          </w:p>
        </w:tc>
      </w:tr>
      <w:tr w:rsidR="00A67D0B" w:rsidRPr="001951A0">
        <w:trPr>
          <w:cantSplit/>
          <w:trHeight w:val="360"/>
          <w:jc w:val="center"/>
        </w:trPr>
        <w:tc>
          <w:tcPr>
            <w:tcW w:w="0" w:type="auto"/>
            <w:vMerge/>
            <w:vAlign w:val="center"/>
          </w:tcPr>
          <w:p w:rsidR="00A67D0B" w:rsidRPr="001951A0" w:rsidRDefault="00A67D0B" w:rsidP="003E33E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67D0B" w:rsidRPr="001951A0" w:rsidRDefault="00A67D0B" w:rsidP="003E33EA">
            <w:pPr>
              <w:jc w:val="center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5528" w:type="dxa"/>
            <w:vAlign w:val="center"/>
          </w:tcPr>
          <w:p w:rsidR="00A67D0B" w:rsidRPr="001951A0" w:rsidRDefault="00A67D0B" w:rsidP="003E33EA">
            <w:pPr>
              <w:jc w:val="both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慢性精神病患者</w:t>
            </w:r>
          </w:p>
        </w:tc>
      </w:tr>
      <w:tr w:rsidR="00A67D0B" w:rsidRPr="001951A0">
        <w:trPr>
          <w:cantSplit/>
          <w:trHeight w:val="360"/>
          <w:jc w:val="center"/>
        </w:trPr>
        <w:tc>
          <w:tcPr>
            <w:tcW w:w="0" w:type="auto"/>
            <w:vMerge/>
            <w:vAlign w:val="center"/>
          </w:tcPr>
          <w:p w:rsidR="00A67D0B" w:rsidRPr="001951A0" w:rsidRDefault="00A67D0B" w:rsidP="003E33E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67D0B" w:rsidRPr="001951A0" w:rsidRDefault="00A67D0B" w:rsidP="003E33EA">
            <w:pPr>
              <w:jc w:val="center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5528" w:type="dxa"/>
            <w:vAlign w:val="center"/>
          </w:tcPr>
          <w:p w:rsidR="00A67D0B" w:rsidRPr="001951A0" w:rsidRDefault="00A67D0B" w:rsidP="003E33EA">
            <w:pPr>
              <w:jc w:val="both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頑性（難治型）癲癇症者</w:t>
            </w:r>
          </w:p>
        </w:tc>
      </w:tr>
      <w:tr w:rsidR="00A67D0B" w:rsidRPr="001951A0">
        <w:trPr>
          <w:cantSplit/>
          <w:trHeight w:val="360"/>
          <w:jc w:val="center"/>
        </w:trPr>
        <w:tc>
          <w:tcPr>
            <w:tcW w:w="2983" w:type="dxa"/>
            <w:vMerge w:val="restart"/>
          </w:tcPr>
          <w:p w:rsidR="00A67D0B" w:rsidRPr="001951A0" w:rsidRDefault="00A67D0B" w:rsidP="00FB2834">
            <w:pPr>
              <w:ind w:leftChars="-24" w:left="-58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第二類眼、耳及相關構造與感官功能及疼痛</w:t>
            </w:r>
          </w:p>
        </w:tc>
        <w:tc>
          <w:tcPr>
            <w:tcW w:w="709" w:type="dxa"/>
            <w:vAlign w:val="center"/>
          </w:tcPr>
          <w:p w:rsidR="00A67D0B" w:rsidRPr="001951A0" w:rsidRDefault="00A67D0B" w:rsidP="003E33EA">
            <w:pPr>
              <w:jc w:val="center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/>
              </w:rPr>
              <w:t>01</w:t>
            </w:r>
          </w:p>
        </w:tc>
        <w:tc>
          <w:tcPr>
            <w:tcW w:w="5528" w:type="dxa"/>
            <w:vAlign w:val="center"/>
          </w:tcPr>
          <w:p w:rsidR="00A67D0B" w:rsidRPr="001951A0" w:rsidRDefault="00A67D0B" w:rsidP="003E33EA">
            <w:pPr>
              <w:jc w:val="both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視覺障礙者</w:t>
            </w:r>
          </w:p>
        </w:tc>
      </w:tr>
      <w:tr w:rsidR="00A67D0B" w:rsidRPr="001951A0">
        <w:trPr>
          <w:cantSplit/>
          <w:trHeight w:val="360"/>
          <w:jc w:val="center"/>
        </w:trPr>
        <w:tc>
          <w:tcPr>
            <w:tcW w:w="0" w:type="auto"/>
            <w:vMerge/>
            <w:vAlign w:val="center"/>
          </w:tcPr>
          <w:p w:rsidR="00A67D0B" w:rsidRPr="001951A0" w:rsidRDefault="00A67D0B" w:rsidP="003E33E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67D0B" w:rsidRPr="001951A0" w:rsidRDefault="00A67D0B" w:rsidP="003E33EA">
            <w:pPr>
              <w:jc w:val="center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/>
              </w:rPr>
              <w:t>02</w:t>
            </w:r>
          </w:p>
        </w:tc>
        <w:tc>
          <w:tcPr>
            <w:tcW w:w="5528" w:type="dxa"/>
            <w:vAlign w:val="center"/>
          </w:tcPr>
          <w:p w:rsidR="00A67D0B" w:rsidRPr="001951A0" w:rsidRDefault="00A67D0B" w:rsidP="003E33EA">
            <w:pPr>
              <w:jc w:val="both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聽覺機能障礙者</w:t>
            </w:r>
          </w:p>
        </w:tc>
      </w:tr>
      <w:tr w:rsidR="00A67D0B" w:rsidRPr="001951A0">
        <w:trPr>
          <w:cantSplit/>
          <w:trHeight w:val="360"/>
          <w:jc w:val="center"/>
        </w:trPr>
        <w:tc>
          <w:tcPr>
            <w:tcW w:w="0" w:type="auto"/>
            <w:vMerge/>
            <w:vAlign w:val="center"/>
          </w:tcPr>
          <w:p w:rsidR="00A67D0B" w:rsidRPr="001951A0" w:rsidRDefault="00A67D0B" w:rsidP="003E33E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67D0B" w:rsidRPr="001951A0" w:rsidRDefault="00A67D0B" w:rsidP="003E33EA">
            <w:pPr>
              <w:jc w:val="center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/>
              </w:rPr>
              <w:t>03</w:t>
            </w:r>
          </w:p>
        </w:tc>
        <w:tc>
          <w:tcPr>
            <w:tcW w:w="5528" w:type="dxa"/>
            <w:vAlign w:val="center"/>
          </w:tcPr>
          <w:p w:rsidR="00A67D0B" w:rsidRPr="001951A0" w:rsidRDefault="00A67D0B" w:rsidP="003E33EA">
            <w:pPr>
              <w:jc w:val="both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平衡機能障礙者</w:t>
            </w:r>
          </w:p>
        </w:tc>
      </w:tr>
      <w:tr w:rsidR="00A67D0B" w:rsidRPr="001951A0">
        <w:trPr>
          <w:cantSplit/>
          <w:trHeight w:val="70"/>
          <w:jc w:val="center"/>
        </w:trPr>
        <w:tc>
          <w:tcPr>
            <w:tcW w:w="2983" w:type="dxa"/>
          </w:tcPr>
          <w:p w:rsidR="00A67D0B" w:rsidRPr="001951A0" w:rsidRDefault="00A67D0B" w:rsidP="00FB2834">
            <w:pPr>
              <w:spacing w:line="70" w:lineRule="atLeast"/>
              <w:ind w:leftChars="-24" w:left="-58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第三類涉及聲音與言語構造及其功能</w:t>
            </w:r>
          </w:p>
        </w:tc>
        <w:tc>
          <w:tcPr>
            <w:tcW w:w="709" w:type="dxa"/>
            <w:vAlign w:val="center"/>
          </w:tcPr>
          <w:p w:rsidR="00A67D0B" w:rsidRPr="001951A0" w:rsidRDefault="00A67D0B" w:rsidP="003E33EA">
            <w:pPr>
              <w:spacing w:line="70" w:lineRule="atLeast"/>
              <w:jc w:val="center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/>
              </w:rPr>
              <w:t>04</w:t>
            </w:r>
          </w:p>
        </w:tc>
        <w:tc>
          <w:tcPr>
            <w:tcW w:w="5528" w:type="dxa"/>
            <w:vAlign w:val="center"/>
          </w:tcPr>
          <w:p w:rsidR="00A67D0B" w:rsidRPr="001951A0" w:rsidRDefault="00A67D0B" w:rsidP="003E33EA">
            <w:pPr>
              <w:spacing w:line="70" w:lineRule="atLeast"/>
              <w:jc w:val="both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聲音機能或語言機能障礙者</w:t>
            </w:r>
          </w:p>
        </w:tc>
      </w:tr>
      <w:tr w:rsidR="00A67D0B" w:rsidRPr="001951A0">
        <w:trPr>
          <w:cantSplit/>
          <w:trHeight w:val="375"/>
          <w:jc w:val="center"/>
        </w:trPr>
        <w:tc>
          <w:tcPr>
            <w:tcW w:w="2983" w:type="dxa"/>
            <w:vMerge w:val="restart"/>
          </w:tcPr>
          <w:p w:rsidR="00A67D0B" w:rsidRPr="001951A0" w:rsidRDefault="00A67D0B" w:rsidP="00FB2834">
            <w:pPr>
              <w:ind w:leftChars="-24" w:left="-58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第四類</w:t>
            </w:r>
            <w:r w:rsidRPr="001951A0">
              <w:rPr>
                <w:rFonts w:ascii="標楷體" w:eastAsia="標楷體" w:hAnsi="標楷體" w:cs="標楷體" w:hint="eastAsia"/>
                <w:color w:val="000000"/>
              </w:rPr>
              <w:t>循環、造血、免疫與呼吸系統構造及其功能</w:t>
            </w:r>
          </w:p>
        </w:tc>
        <w:tc>
          <w:tcPr>
            <w:tcW w:w="709" w:type="dxa"/>
            <w:vAlign w:val="center"/>
          </w:tcPr>
          <w:p w:rsidR="00A67D0B" w:rsidRPr="001951A0" w:rsidRDefault="00A67D0B" w:rsidP="003E33EA">
            <w:pPr>
              <w:jc w:val="center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/>
              </w:rPr>
              <w:t>07</w:t>
            </w:r>
          </w:p>
        </w:tc>
        <w:tc>
          <w:tcPr>
            <w:tcW w:w="5528" w:type="dxa"/>
            <w:vAlign w:val="center"/>
          </w:tcPr>
          <w:p w:rsidR="00A67D0B" w:rsidRPr="001951A0" w:rsidRDefault="00A67D0B" w:rsidP="003E33EA">
            <w:pPr>
              <w:jc w:val="both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重要器官失去功能者</w:t>
            </w:r>
            <w:r w:rsidRPr="001951A0">
              <w:rPr>
                <w:rFonts w:ascii="標楷體" w:eastAsia="標楷體" w:hAnsi="標楷體" w:cs="標楷體"/>
              </w:rPr>
              <w:t>-</w:t>
            </w:r>
            <w:r w:rsidRPr="001951A0">
              <w:rPr>
                <w:rFonts w:ascii="標楷體" w:eastAsia="標楷體" w:hAnsi="標楷體" w:cs="標楷體" w:hint="eastAsia"/>
              </w:rPr>
              <w:t>心臟</w:t>
            </w:r>
          </w:p>
        </w:tc>
      </w:tr>
      <w:tr w:rsidR="00A67D0B" w:rsidRPr="001951A0">
        <w:trPr>
          <w:cantSplit/>
          <w:trHeight w:val="375"/>
          <w:jc w:val="center"/>
        </w:trPr>
        <w:tc>
          <w:tcPr>
            <w:tcW w:w="0" w:type="auto"/>
            <w:vMerge/>
            <w:vAlign w:val="center"/>
          </w:tcPr>
          <w:p w:rsidR="00A67D0B" w:rsidRPr="001951A0" w:rsidRDefault="00A67D0B" w:rsidP="003E33E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67D0B" w:rsidRPr="001951A0" w:rsidRDefault="00A67D0B" w:rsidP="003E33EA">
            <w:pPr>
              <w:jc w:val="center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/>
              </w:rPr>
              <w:t>07</w:t>
            </w:r>
          </w:p>
        </w:tc>
        <w:tc>
          <w:tcPr>
            <w:tcW w:w="5528" w:type="dxa"/>
            <w:vAlign w:val="center"/>
          </w:tcPr>
          <w:p w:rsidR="00A67D0B" w:rsidRPr="001951A0" w:rsidRDefault="00A67D0B" w:rsidP="003E33EA">
            <w:pPr>
              <w:jc w:val="both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重要器官失去功能者</w:t>
            </w:r>
            <w:r w:rsidRPr="001951A0">
              <w:rPr>
                <w:rFonts w:ascii="標楷體" w:eastAsia="標楷體" w:hAnsi="標楷體" w:cs="標楷體"/>
              </w:rPr>
              <w:t>-</w:t>
            </w:r>
            <w:r w:rsidRPr="001951A0">
              <w:rPr>
                <w:rFonts w:ascii="標楷體" w:eastAsia="標楷體" w:hAnsi="標楷體" w:cs="標楷體" w:hint="eastAsia"/>
              </w:rPr>
              <w:t>造血機能</w:t>
            </w:r>
          </w:p>
        </w:tc>
      </w:tr>
      <w:tr w:rsidR="00A67D0B" w:rsidRPr="001951A0">
        <w:trPr>
          <w:cantSplit/>
          <w:trHeight w:val="375"/>
          <w:jc w:val="center"/>
        </w:trPr>
        <w:tc>
          <w:tcPr>
            <w:tcW w:w="0" w:type="auto"/>
            <w:vMerge/>
            <w:vAlign w:val="center"/>
          </w:tcPr>
          <w:p w:rsidR="00A67D0B" w:rsidRPr="001951A0" w:rsidRDefault="00A67D0B" w:rsidP="003E33E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67D0B" w:rsidRPr="001951A0" w:rsidRDefault="00A67D0B" w:rsidP="003E33EA">
            <w:pPr>
              <w:jc w:val="center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/>
              </w:rPr>
              <w:t>07</w:t>
            </w:r>
          </w:p>
        </w:tc>
        <w:tc>
          <w:tcPr>
            <w:tcW w:w="5528" w:type="dxa"/>
            <w:vAlign w:val="center"/>
          </w:tcPr>
          <w:p w:rsidR="00A67D0B" w:rsidRPr="001951A0" w:rsidRDefault="00A67D0B" w:rsidP="003E33EA">
            <w:pPr>
              <w:jc w:val="both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重要器官失去功能者</w:t>
            </w:r>
            <w:r w:rsidRPr="001951A0">
              <w:rPr>
                <w:rFonts w:ascii="標楷體" w:eastAsia="標楷體" w:hAnsi="標楷體" w:cs="標楷體"/>
              </w:rPr>
              <w:t>-</w:t>
            </w:r>
            <w:r w:rsidRPr="001951A0">
              <w:rPr>
                <w:rFonts w:ascii="標楷體" w:eastAsia="標楷體" w:hAnsi="標楷體" w:cs="標楷體" w:hint="eastAsia"/>
              </w:rPr>
              <w:t>呼吸器官</w:t>
            </w:r>
          </w:p>
        </w:tc>
      </w:tr>
      <w:tr w:rsidR="00A67D0B" w:rsidRPr="001951A0">
        <w:trPr>
          <w:cantSplit/>
          <w:trHeight w:val="375"/>
          <w:jc w:val="center"/>
        </w:trPr>
        <w:tc>
          <w:tcPr>
            <w:tcW w:w="2983" w:type="dxa"/>
            <w:vMerge w:val="restart"/>
          </w:tcPr>
          <w:p w:rsidR="00A67D0B" w:rsidRPr="001951A0" w:rsidRDefault="00A67D0B" w:rsidP="00FB2834">
            <w:pPr>
              <w:ind w:leftChars="-24" w:left="-58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第五類</w:t>
            </w:r>
            <w:r w:rsidRPr="001951A0">
              <w:rPr>
                <w:rFonts w:ascii="標楷體" w:eastAsia="標楷體" w:hAnsi="標楷體" w:cs="標楷體" w:hint="eastAsia"/>
                <w:color w:val="000000"/>
              </w:rPr>
              <w:t>消化、新陳代謝與內分泌系統相關構造及其功能</w:t>
            </w:r>
          </w:p>
        </w:tc>
        <w:tc>
          <w:tcPr>
            <w:tcW w:w="709" w:type="dxa"/>
            <w:vAlign w:val="center"/>
          </w:tcPr>
          <w:p w:rsidR="00A67D0B" w:rsidRPr="001951A0" w:rsidRDefault="00A67D0B" w:rsidP="003E33EA">
            <w:pPr>
              <w:jc w:val="center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/>
              </w:rPr>
              <w:t>07</w:t>
            </w:r>
          </w:p>
        </w:tc>
        <w:tc>
          <w:tcPr>
            <w:tcW w:w="5528" w:type="dxa"/>
            <w:vAlign w:val="center"/>
          </w:tcPr>
          <w:p w:rsidR="00A67D0B" w:rsidRPr="001951A0" w:rsidRDefault="00A67D0B" w:rsidP="003E33E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5D5B46">
              <w:rPr>
                <w:rFonts w:ascii="標楷體" w:eastAsia="標楷體" w:hAnsi="標楷體" w:cs="標楷體" w:hint="eastAsia"/>
                <w:color w:val="000000"/>
                <w:kern w:val="0"/>
              </w:rPr>
              <w:t>重要器官失去功能</w:t>
            </w:r>
            <w:r w:rsidRPr="005D5B46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  <w:r w:rsidRPr="005D5B46">
              <w:rPr>
                <w:rFonts w:ascii="標楷體" w:eastAsia="標楷體" w:hAnsi="標楷體" w:cs="標楷體" w:hint="eastAsia"/>
                <w:color w:val="000000"/>
                <w:kern w:val="0"/>
              </w:rPr>
              <w:t>吞嚥機能</w:t>
            </w:r>
          </w:p>
        </w:tc>
      </w:tr>
      <w:tr w:rsidR="00A67D0B" w:rsidRPr="001951A0">
        <w:trPr>
          <w:cantSplit/>
          <w:trHeight w:val="375"/>
          <w:jc w:val="center"/>
        </w:trPr>
        <w:tc>
          <w:tcPr>
            <w:tcW w:w="0" w:type="auto"/>
            <w:vMerge/>
            <w:vAlign w:val="center"/>
          </w:tcPr>
          <w:p w:rsidR="00A67D0B" w:rsidRPr="001951A0" w:rsidRDefault="00A67D0B" w:rsidP="003E33E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67D0B" w:rsidRPr="001951A0" w:rsidRDefault="00A67D0B" w:rsidP="003E33EA">
            <w:pPr>
              <w:jc w:val="center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/>
              </w:rPr>
              <w:t>07</w:t>
            </w:r>
          </w:p>
        </w:tc>
        <w:tc>
          <w:tcPr>
            <w:tcW w:w="5528" w:type="dxa"/>
            <w:vAlign w:val="center"/>
          </w:tcPr>
          <w:p w:rsidR="00A67D0B" w:rsidRPr="001951A0" w:rsidRDefault="00A67D0B" w:rsidP="003E33E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5D5B46">
              <w:rPr>
                <w:rFonts w:ascii="標楷體" w:eastAsia="標楷體" w:hAnsi="標楷體" w:cs="標楷體" w:hint="eastAsia"/>
                <w:color w:val="000000"/>
                <w:kern w:val="0"/>
              </w:rPr>
              <w:t>重要器官失去功能</w:t>
            </w:r>
            <w:r w:rsidRPr="005D5B46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  <w:r w:rsidRPr="005D5B46">
              <w:rPr>
                <w:rFonts w:ascii="標楷體" w:eastAsia="標楷體" w:hAnsi="標楷體" w:cs="標楷體" w:hint="eastAsia"/>
                <w:color w:val="000000"/>
                <w:kern w:val="0"/>
              </w:rPr>
              <w:t>胃</w:t>
            </w:r>
          </w:p>
        </w:tc>
      </w:tr>
      <w:tr w:rsidR="00A67D0B" w:rsidRPr="001951A0">
        <w:trPr>
          <w:cantSplit/>
          <w:trHeight w:val="375"/>
          <w:jc w:val="center"/>
        </w:trPr>
        <w:tc>
          <w:tcPr>
            <w:tcW w:w="0" w:type="auto"/>
            <w:vMerge/>
            <w:vAlign w:val="center"/>
          </w:tcPr>
          <w:p w:rsidR="00A67D0B" w:rsidRPr="001951A0" w:rsidRDefault="00A67D0B" w:rsidP="003E33E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67D0B" w:rsidRPr="001951A0" w:rsidRDefault="00A67D0B" w:rsidP="003E33EA">
            <w:pPr>
              <w:jc w:val="center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/>
              </w:rPr>
              <w:t>07</w:t>
            </w:r>
          </w:p>
        </w:tc>
        <w:tc>
          <w:tcPr>
            <w:tcW w:w="5528" w:type="dxa"/>
            <w:vAlign w:val="center"/>
          </w:tcPr>
          <w:p w:rsidR="00A67D0B" w:rsidRPr="001951A0" w:rsidRDefault="00A67D0B" w:rsidP="003E33E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5D5B46">
              <w:rPr>
                <w:rFonts w:ascii="標楷體" w:eastAsia="標楷體" w:hAnsi="標楷體" w:cs="標楷體" w:hint="eastAsia"/>
                <w:color w:val="000000"/>
                <w:kern w:val="0"/>
              </w:rPr>
              <w:t>重要器官失去功能</w:t>
            </w:r>
            <w:r w:rsidRPr="005D5B46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  <w:r w:rsidRPr="005D5B46">
              <w:rPr>
                <w:rFonts w:ascii="標楷體" w:eastAsia="標楷體" w:hAnsi="標楷體" w:cs="標楷體" w:hint="eastAsia"/>
                <w:color w:val="000000"/>
                <w:kern w:val="0"/>
              </w:rPr>
              <w:t>腸道</w:t>
            </w:r>
          </w:p>
        </w:tc>
      </w:tr>
      <w:tr w:rsidR="00A67D0B" w:rsidRPr="001951A0">
        <w:trPr>
          <w:cantSplit/>
          <w:trHeight w:val="375"/>
          <w:jc w:val="center"/>
        </w:trPr>
        <w:tc>
          <w:tcPr>
            <w:tcW w:w="0" w:type="auto"/>
            <w:vMerge/>
            <w:vAlign w:val="center"/>
          </w:tcPr>
          <w:p w:rsidR="00A67D0B" w:rsidRPr="001951A0" w:rsidRDefault="00A67D0B" w:rsidP="003E33E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67D0B" w:rsidRPr="001951A0" w:rsidRDefault="00A67D0B" w:rsidP="003E33EA">
            <w:pPr>
              <w:jc w:val="center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/>
              </w:rPr>
              <w:t>07</w:t>
            </w:r>
          </w:p>
        </w:tc>
        <w:tc>
          <w:tcPr>
            <w:tcW w:w="5528" w:type="dxa"/>
            <w:vAlign w:val="center"/>
          </w:tcPr>
          <w:p w:rsidR="00A67D0B" w:rsidRPr="001951A0" w:rsidRDefault="00A67D0B" w:rsidP="003E33E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5D5B46">
              <w:rPr>
                <w:rFonts w:ascii="標楷體" w:eastAsia="標楷體" w:hAnsi="標楷體" w:cs="標楷體" w:hint="eastAsia"/>
                <w:color w:val="000000"/>
                <w:kern w:val="0"/>
              </w:rPr>
              <w:t>重要器官失去功能</w:t>
            </w:r>
            <w:r w:rsidRPr="005D5B46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  <w:r w:rsidRPr="005D5B46">
              <w:rPr>
                <w:rFonts w:ascii="標楷體" w:eastAsia="標楷體" w:hAnsi="標楷體" w:cs="標楷體" w:hint="eastAsia"/>
                <w:color w:val="000000"/>
                <w:kern w:val="0"/>
              </w:rPr>
              <w:t>肝臟</w:t>
            </w:r>
          </w:p>
        </w:tc>
      </w:tr>
      <w:tr w:rsidR="00A67D0B" w:rsidRPr="001951A0">
        <w:trPr>
          <w:cantSplit/>
          <w:trHeight w:val="375"/>
          <w:jc w:val="center"/>
        </w:trPr>
        <w:tc>
          <w:tcPr>
            <w:tcW w:w="2983" w:type="dxa"/>
            <w:vMerge w:val="restart"/>
          </w:tcPr>
          <w:p w:rsidR="00A67D0B" w:rsidRPr="001951A0" w:rsidRDefault="00A67D0B" w:rsidP="00FB2834">
            <w:pPr>
              <w:ind w:leftChars="-24" w:left="-58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lastRenderedPageBreak/>
              <w:t>第六類</w:t>
            </w:r>
            <w:r w:rsidRPr="001951A0">
              <w:rPr>
                <w:rFonts w:ascii="標楷體" w:eastAsia="標楷體" w:hAnsi="標楷體" w:cs="標楷體" w:hint="eastAsia"/>
                <w:color w:val="000000"/>
              </w:rPr>
              <w:t>泌尿與生殖系統相關構造及其功能</w:t>
            </w:r>
          </w:p>
        </w:tc>
        <w:tc>
          <w:tcPr>
            <w:tcW w:w="709" w:type="dxa"/>
            <w:vAlign w:val="center"/>
          </w:tcPr>
          <w:p w:rsidR="00A67D0B" w:rsidRPr="001951A0" w:rsidRDefault="00A67D0B" w:rsidP="003E33EA">
            <w:pPr>
              <w:jc w:val="center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/>
              </w:rPr>
              <w:t>07</w:t>
            </w:r>
          </w:p>
        </w:tc>
        <w:tc>
          <w:tcPr>
            <w:tcW w:w="5528" w:type="dxa"/>
            <w:vAlign w:val="center"/>
          </w:tcPr>
          <w:p w:rsidR="00A67D0B" w:rsidRPr="001951A0" w:rsidRDefault="00A67D0B" w:rsidP="003E33E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5D5B46">
              <w:rPr>
                <w:rFonts w:ascii="標楷體" w:eastAsia="標楷體" w:hAnsi="標楷體" w:cs="標楷體" w:hint="eastAsia"/>
                <w:color w:val="000000"/>
                <w:kern w:val="0"/>
              </w:rPr>
              <w:t>重要器官失去功能</w:t>
            </w:r>
            <w:r w:rsidRPr="005D5B46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  <w:r w:rsidRPr="005D5B46">
              <w:rPr>
                <w:rFonts w:ascii="標楷體" w:eastAsia="標楷體" w:hAnsi="標楷體" w:cs="標楷體" w:hint="eastAsia"/>
                <w:color w:val="000000"/>
                <w:kern w:val="0"/>
              </w:rPr>
              <w:t>腎臟</w:t>
            </w:r>
          </w:p>
        </w:tc>
      </w:tr>
      <w:tr w:rsidR="00A67D0B" w:rsidRPr="001951A0">
        <w:trPr>
          <w:cantSplit/>
          <w:trHeight w:val="375"/>
          <w:jc w:val="center"/>
        </w:trPr>
        <w:tc>
          <w:tcPr>
            <w:tcW w:w="0" w:type="auto"/>
            <w:vMerge/>
            <w:vAlign w:val="center"/>
          </w:tcPr>
          <w:p w:rsidR="00A67D0B" w:rsidRPr="001951A0" w:rsidRDefault="00A67D0B" w:rsidP="003E33E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67D0B" w:rsidRPr="001951A0" w:rsidRDefault="00A67D0B" w:rsidP="003E33EA">
            <w:pPr>
              <w:jc w:val="center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/>
              </w:rPr>
              <w:t>07</w:t>
            </w:r>
          </w:p>
        </w:tc>
        <w:tc>
          <w:tcPr>
            <w:tcW w:w="5528" w:type="dxa"/>
            <w:vAlign w:val="center"/>
          </w:tcPr>
          <w:p w:rsidR="00A67D0B" w:rsidRPr="001951A0" w:rsidRDefault="00A67D0B" w:rsidP="003E33E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5D5B46">
              <w:rPr>
                <w:rFonts w:ascii="標楷體" w:eastAsia="標楷體" w:hAnsi="標楷體" w:cs="標楷體" w:hint="eastAsia"/>
                <w:color w:val="000000"/>
                <w:kern w:val="0"/>
              </w:rPr>
              <w:t>重要器官失去功能</w:t>
            </w:r>
            <w:r w:rsidRPr="005D5B46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  <w:r w:rsidRPr="005D5B46">
              <w:rPr>
                <w:rFonts w:ascii="標楷體" w:eastAsia="標楷體" w:hAnsi="標楷體" w:cs="標楷體" w:hint="eastAsia"/>
                <w:color w:val="000000"/>
                <w:kern w:val="0"/>
              </w:rPr>
              <w:t>膀胱</w:t>
            </w:r>
          </w:p>
        </w:tc>
      </w:tr>
      <w:tr w:rsidR="00A67D0B" w:rsidRPr="001951A0">
        <w:trPr>
          <w:cantSplit/>
          <w:trHeight w:val="70"/>
          <w:jc w:val="center"/>
        </w:trPr>
        <w:tc>
          <w:tcPr>
            <w:tcW w:w="2983" w:type="dxa"/>
          </w:tcPr>
          <w:p w:rsidR="00A67D0B" w:rsidRPr="001951A0" w:rsidRDefault="00A67D0B" w:rsidP="00FB2834">
            <w:pPr>
              <w:spacing w:line="70" w:lineRule="atLeast"/>
              <w:ind w:leftChars="-24" w:left="-58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第七類</w:t>
            </w:r>
            <w:r w:rsidRPr="001951A0">
              <w:rPr>
                <w:rFonts w:ascii="標楷體" w:eastAsia="標楷體" w:hAnsi="標楷體" w:cs="標楷體" w:hint="eastAsia"/>
                <w:color w:val="000000"/>
              </w:rPr>
              <w:t>神經、肌肉、骨骼之移動相關構造及其功能</w:t>
            </w:r>
          </w:p>
        </w:tc>
        <w:tc>
          <w:tcPr>
            <w:tcW w:w="709" w:type="dxa"/>
            <w:vAlign w:val="center"/>
          </w:tcPr>
          <w:p w:rsidR="00A67D0B" w:rsidRPr="001951A0" w:rsidRDefault="00A67D0B" w:rsidP="003E33EA">
            <w:pPr>
              <w:spacing w:line="70" w:lineRule="atLeast"/>
              <w:jc w:val="center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/>
              </w:rPr>
              <w:t>05</w:t>
            </w:r>
          </w:p>
        </w:tc>
        <w:tc>
          <w:tcPr>
            <w:tcW w:w="5528" w:type="dxa"/>
            <w:vAlign w:val="center"/>
          </w:tcPr>
          <w:p w:rsidR="00A67D0B" w:rsidRPr="001951A0" w:rsidRDefault="00A67D0B" w:rsidP="003E33EA">
            <w:pPr>
              <w:spacing w:line="70" w:lineRule="atLeast"/>
              <w:jc w:val="both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肢體障礙者</w:t>
            </w:r>
          </w:p>
        </w:tc>
      </w:tr>
      <w:tr w:rsidR="00A67D0B" w:rsidRPr="001951A0">
        <w:trPr>
          <w:cantSplit/>
          <w:trHeight w:val="90"/>
          <w:jc w:val="center"/>
        </w:trPr>
        <w:tc>
          <w:tcPr>
            <w:tcW w:w="2983" w:type="dxa"/>
          </w:tcPr>
          <w:p w:rsidR="00A67D0B" w:rsidRPr="001951A0" w:rsidRDefault="00A67D0B" w:rsidP="00FB2834">
            <w:pPr>
              <w:spacing w:line="90" w:lineRule="atLeast"/>
              <w:ind w:leftChars="-24" w:left="-58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第八類</w:t>
            </w:r>
            <w:r w:rsidRPr="001951A0">
              <w:rPr>
                <w:rFonts w:ascii="標楷體" w:eastAsia="標楷體" w:hAnsi="標楷體" w:cs="標楷體" w:hint="eastAsia"/>
                <w:color w:val="000000"/>
              </w:rPr>
              <w:t>皮膚與相關構造及其功能</w:t>
            </w:r>
          </w:p>
        </w:tc>
        <w:tc>
          <w:tcPr>
            <w:tcW w:w="709" w:type="dxa"/>
            <w:vAlign w:val="center"/>
          </w:tcPr>
          <w:p w:rsidR="00A67D0B" w:rsidRPr="001951A0" w:rsidRDefault="00A67D0B" w:rsidP="003E33EA">
            <w:pPr>
              <w:spacing w:line="90" w:lineRule="atLeast"/>
              <w:jc w:val="center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/>
              </w:rPr>
              <w:t>08</w:t>
            </w:r>
          </w:p>
        </w:tc>
        <w:tc>
          <w:tcPr>
            <w:tcW w:w="5528" w:type="dxa"/>
            <w:vAlign w:val="center"/>
          </w:tcPr>
          <w:p w:rsidR="00A67D0B" w:rsidRPr="001951A0" w:rsidRDefault="00A67D0B" w:rsidP="003E33EA">
            <w:pPr>
              <w:spacing w:line="90" w:lineRule="atLeast"/>
              <w:jc w:val="both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顏面損傷者</w:t>
            </w:r>
          </w:p>
        </w:tc>
      </w:tr>
      <w:tr w:rsidR="00A67D0B" w:rsidRPr="001951A0">
        <w:trPr>
          <w:cantSplit/>
          <w:trHeight w:val="339"/>
          <w:jc w:val="center"/>
        </w:trPr>
        <w:tc>
          <w:tcPr>
            <w:tcW w:w="2983" w:type="dxa"/>
            <w:vMerge w:val="restart"/>
          </w:tcPr>
          <w:p w:rsidR="00A67D0B" w:rsidRPr="001951A0" w:rsidRDefault="00A67D0B" w:rsidP="00FB2834">
            <w:pPr>
              <w:ind w:leftChars="-24" w:left="-58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備註：</w:t>
            </w:r>
          </w:p>
          <w:p w:rsidR="00A67D0B" w:rsidRPr="001951A0" w:rsidRDefault="00A67D0B" w:rsidP="00FB2834">
            <w:pPr>
              <w:ind w:leftChars="-32" w:left="-77" w:rightChars="121" w:right="290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依身心障礙者狀況對應第一至八類</w:t>
            </w:r>
          </w:p>
        </w:tc>
        <w:tc>
          <w:tcPr>
            <w:tcW w:w="709" w:type="dxa"/>
            <w:vAlign w:val="center"/>
          </w:tcPr>
          <w:p w:rsidR="00A67D0B" w:rsidRPr="001951A0" w:rsidRDefault="00A67D0B" w:rsidP="003E33EA">
            <w:pPr>
              <w:jc w:val="center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5528" w:type="dxa"/>
            <w:vAlign w:val="center"/>
          </w:tcPr>
          <w:p w:rsidR="00A67D0B" w:rsidRPr="001951A0" w:rsidRDefault="00A67D0B" w:rsidP="003E33EA">
            <w:pPr>
              <w:jc w:val="both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多重障礙者</w:t>
            </w:r>
          </w:p>
        </w:tc>
      </w:tr>
      <w:tr w:rsidR="00A67D0B" w:rsidRPr="001951A0">
        <w:trPr>
          <w:cantSplit/>
          <w:trHeight w:val="339"/>
          <w:jc w:val="center"/>
        </w:trPr>
        <w:tc>
          <w:tcPr>
            <w:tcW w:w="0" w:type="auto"/>
            <w:vMerge/>
            <w:vAlign w:val="center"/>
          </w:tcPr>
          <w:p w:rsidR="00A67D0B" w:rsidRPr="001951A0" w:rsidRDefault="00A67D0B" w:rsidP="003E33E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67D0B" w:rsidRPr="001951A0" w:rsidRDefault="00A67D0B" w:rsidP="003E33EA">
            <w:pPr>
              <w:jc w:val="center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5528" w:type="dxa"/>
            <w:vAlign w:val="center"/>
          </w:tcPr>
          <w:p w:rsidR="00A67D0B" w:rsidRPr="001951A0" w:rsidRDefault="00A67D0B" w:rsidP="003E33EA">
            <w:pPr>
              <w:jc w:val="both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經中央衛生主管機關認定，因罕見疾病而致身心功能障礙者</w:t>
            </w:r>
          </w:p>
        </w:tc>
      </w:tr>
      <w:tr w:rsidR="00A67D0B" w:rsidRPr="001951A0">
        <w:trPr>
          <w:cantSplit/>
          <w:trHeight w:val="339"/>
          <w:jc w:val="center"/>
        </w:trPr>
        <w:tc>
          <w:tcPr>
            <w:tcW w:w="0" w:type="auto"/>
            <w:vMerge/>
            <w:vAlign w:val="center"/>
          </w:tcPr>
          <w:p w:rsidR="00A67D0B" w:rsidRPr="001951A0" w:rsidRDefault="00A67D0B" w:rsidP="003E33E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67D0B" w:rsidRPr="001951A0" w:rsidRDefault="00A67D0B" w:rsidP="003E33EA">
            <w:pPr>
              <w:jc w:val="center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5528" w:type="dxa"/>
            <w:vAlign w:val="center"/>
          </w:tcPr>
          <w:p w:rsidR="00A67D0B" w:rsidRPr="001951A0" w:rsidRDefault="00A67D0B" w:rsidP="003E33EA">
            <w:pPr>
              <w:jc w:val="both"/>
              <w:rPr>
                <w:rFonts w:ascii="Times New Roman" w:hAnsi="Times New Roman" w:cs="Times New Roman"/>
              </w:rPr>
            </w:pPr>
            <w:r w:rsidRPr="001951A0">
              <w:rPr>
                <w:rFonts w:ascii="標楷體" w:eastAsia="標楷體" w:hAnsi="標楷體" w:cs="標楷體" w:hint="eastAsia"/>
              </w:rPr>
              <w:t>其他經中央衛生主管機關認定之障礙者</w:t>
            </w:r>
            <w:r w:rsidRPr="001951A0">
              <w:rPr>
                <w:rFonts w:ascii="標楷體" w:eastAsia="標楷體" w:hAnsi="標楷體" w:cs="標楷體"/>
              </w:rPr>
              <w:t>(</w:t>
            </w:r>
            <w:r w:rsidRPr="001951A0">
              <w:rPr>
                <w:rFonts w:ascii="標楷體" w:eastAsia="標楷體" w:hAnsi="標楷體" w:cs="標楷體" w:hint="eastAsia"/>
              </w:rPr>
              <w:t>染色體異常、先天代謝異常、先天缺陷</w:t>
            </w:r>
            <w:r w:rsidRPr="001951A0">
              <w:rPr>
                <w:rFonts w:ascii="標楷體" w:eastAsia="標楷體" w:hAnsi="標楷體" w:cs="標楷體"/>
              </w:rPr>
              <w:t>)</w:t>
            </w:r>
          </w:p>
        </w:tc>
      </w:tr>
    </w:tbl>
    <w:p w:rsidR="00A67D0B" w:rsidRPr="005D5B46" w:rsidRDefault="00A67D0B" w:rsidP="00BC098B">
      <w:pPr>
        <w:widowControl/>
        <w:snapToGrid w:val="0"/>
        <w:jc w:val="center"/>
        <w:rPr>
          <w:rFonts w:ascii="新細明體" w:cs="Times New Roman"/>
          <w:b/>
          <w:bCs/>
          <w:vanish/>
          <w:kern w:val="0"/>
        </w:rPr>
      </w:pPr>
    </w:p>
    <w:p w:rsidR="00A67D0B" w:rsidRDefault="00A67D0B" w:rsidP="00E53A3F">
      <w:pPr>
        <w:rPr>
          <w:rFonts w:cs="Times New Roman"/>
        </w:rPr>
      </w:pPr>
    </w:p>
    <w:p w:rsidR="00A573C6" w:rsidRDefault="00A573C6" w:rsidP="00BC098B">
      <w:pPr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</w:p>
    <w:p w:rsidR="00694303" w:rsidRDefault="00694303" w:rsidP="00BC098B">
      <w:pPr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</w:p>
    <w:p w:rsidR="00A67D0B" w:rsidRPr="00BC098B" w:rsidRDefault="00A67D0B" w:rsidP="00BC098B">
      <w:pPr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BC098B">
        <w:rPr>
          <w:rFonts w:ascii="標楷體" w:eastAsia="標楷體" w:hAnsi="標楷體" w:cs="標楷體" w:hint="eastAsia"/>
          <w:b/>
          <w:bCs/>
          <w:sz w:val="36"/>
          <w:szCs w:val="36"/>
        </w:rPr>
        <w:t>綜合研判參考準則</w:t>
      </w:r>
    </w:p>
    <w:p w:rsidR="00A67D0B" w:rsidRPr="00BC098B" w:rsidRDefault="00A67D0B" w:rsidP="00BC098B">
      <w:pPr>
        <w:rPr>
          <w:rFonts w:ascii="標楷體" w:eastAsia="標楷體" w:hAnsi="標楷體" w:cs="Times New Roman"/>
          <w:b/>
          <w:bCs/>
          <w:sz w:val="28"/>
          <w:szCs w:val="28"/>
        </w:rPr>
      </w:pPr>
      <w:r w:rsidRPr="00BC098B">
        <w:rPr>
          <w:rFonts w:ascii="標楷體" w:eastAsia="標楷體" w:hAnsi="標楷體" w:cs="標楷體" w:hint="eastAsia"/>
          <w:b/>
          <w:bCs/>
          <w:sz w:val="28"/>
          <w:szCs w:val="28"/>
        </w:rPr>
        <w:t>一、鑑定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辦法</w:t>
      </w:r>
      <w:r w:rsidRPr="00BC098B">
        <w:rPr>
          <w:rFonts w:ascii="標楷體" w:eastAsia="標楷體" w:hAnsi="標楷體" w:cs="標楷體" w:hint="eastAsia"/>
          <w:b/>
          <w:bCs/>
          <w:sz w:val="28"/>
          <w:szCs w:val="28"/>
        </w:rPr>
        <w:t>與</w:t>
      </w:r>
      <w:r w:rsidRPr="00BC098B">
        <w:rPr>
          <w:rFonts w:ascii="標楷體" w:eastAsia="標楷體" w:hAnsi="標楷體" w:cs="標楷體"/>
          <w:b/>
          <w:bCs/>
          <w:sz w:val="28"/>
          <w:szCs w:val="28"/>
        </w:rPr>
        <w:t>ICF</w:t>
      </w:r>
      <w:r w:rsidRPr="00BC098B">
        <w:rPr>
          <w:rFonts w:ascii="標楷體" w:eastAsia="標楷體" w:hAnsi="標楷體" w:cs="標楷體" w:hint="eastAsia"/>
          <w:b/>
          <w:bCs/>
          <w:sz w:val="28"/>
          <w:szCs w:val="28"/>
        </w:rPr>
        <w:t>、身保法舊制對照表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3905"/>
        <w:gridCol w:w="3544"/>
        <w:gridCol w:w="2941"/>
      </w:tblGrid>
      <w:tr w:rsidR="00A67D0B" w:rsidRPr="001951A0">
        <w:tc>
          <w:tcPr>
            <w:tcW w:w="456" w:type="dxa"/>
          </w:tcPr>
          <w:p w:rsidR="00A67D0B" w:rsidRPr="001951A0" w:rsidRDefault="00A67D0B" w:rsidP="00414D80">
            <w:pPr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905" w:type="dxa"/>
          </w:tcPr>
          <w:p w:rsidR="00A67D0B" w:rsidRPr="00C0444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422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C04448">
              <w:rPr>
                <w:rFonts w:ascii="標楷體" w:eastAsia="標楷體" w:hAnsi="標楷體" w:cs="標楷體" w:hint="eastAsia"/>
                <w:kern w:val="0"/>
              </w:rPr>
              <w:t>鑑定標準</w:t>
            </w:r>
          </w:p>
        </w:tc>
        <w:tc>
          <w:tcPr>
            <w:tcW w:w="3544" w:type="dxa"/>
          </w:tcPr>
          <w:p w:rsidR="00A67D0B" w:rsidRPr="00C04448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標楷體"/>
                <w:kern w:val="0"/>
              </w:rPr>
            </w:pPr>
            <w:r w:rsidRPr="00C04448">
              <w:rPr>
                <w:rFonts w:ascii="標楷體" w:eastAsia="標楷體" w:hAnsi="標楷體" w:cs="標楷體" w:hint="eastAsia"/>
                <w:kern w:val="0"/>
              </w:rPr>
              <w:t>身保法舊制</w:t>
            </w:r>
            <w:r w:rsidRPr="00C04448">
              <w:rPr>
                <w:rFonts w:ascii="標楷體" w:eastAsia="標楷體" w:hAnsi="標楷體" w:cs="標楷體"/>
                <w:kern w:val="0"/>
              </w:rPr>
              <w:t>(</w:t>
            </w:r>
            <w:r w:rsidRPr="00C04448">
              <w:rPr>
                <w:rFonts w:ascii="標楷體" w:eastAsia="標楷體" w:hAnsi="標楷體" w:cs="標楷體" w:hint="eastAsia"/>
                <w:kern w:val="0"/>
              </w:rPr>
              <w:t>程度參考</w:t>
            </w:r>
            <w:r w:rsidRPr="00C04448">
              <w:rPr>
                <w:rFonts w:ascii="標楷體" w:eastAsia="標楷體" w:hAnsi="標楷體" w:cs="標楷體"/>
                <w:kern w:val="0"/>
              </w:rPr>
              <w:t>)</w:t>
            </w:r>
          </w:p>
        </w:tc>
        <w:tc>
          <w:tcPr>
            <w:tcW w:w="2941" w:type="dxa"/>
          </w:tcPr>
          <w:p w:rsidR="00A67D0B" w:rsidRPr="00C04448" w:rsidRDefault="00A67D0B" w:rsidP="00414D80">
            <w:pPr>
              <w:rPr>
                <w:rFonts w:ascii="標楷體" w:eastAsia="標楷體" w:hAnsi="標楷體" w:cs="Times New Roman"/>
              </w:rPr>
            </w:pPr>
            <w:r w:rsidRPr="00C04448">
              <w:rPr>
                <w:rFonts w:ascii="標楷體" w:eastAsia="標楷體" w:hAnsi="標楷體" w:cs="新細明體" w:hint="eastAsia"/>
              </w:rPr>
              <w:t>建議參考標準</w:t>
            </w:r>
          </w:p>
        </w:tc>
      </w:tr>
      <w:tr w:rsidR="00A67D0B" w:rsidRPr="001951A0">
        <w:tc>
          <w:tcPr>
            <w:tcW w:w="456" w:type="dxa"/>
          </w:tcPr>
          <w:p w:rsidR="00A67D0B" w:rsidRPr="001951A0" w:rsidRDefault="00A67D0B" w:rsidP="00414D80">
            <w:pPr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智能</w:t>
            </w:r>
          </w:p>
          <w:p w:rsidR="00A67D0B" w:rsidRPr="001951A0" w:rsidRDefault="00A67D0B" w:rsidP="00414D80">
            <w:pPr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障礙</w:t>
            </w:r>
          </w:p>
          <w:p w:rsidR="00A67D0B" w:rsidRPr="001951A0" w:rsidRDefault="00A67D0B" w:rsidP="00414D80">
            <w:pPr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905" w:type="dxa"/>
          </w:tcPr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指個人之智能發展較同年齡者明顯遲緩，且在學習及生活適應能力表現上有顯著困難者。</w:t>
            </w:r>
          </w:p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前項所定智能障礙，其鑑定基準依下列各款規定：</w:t>
            </w:r>
          </w:p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一、心智功能明顯</w:t>
            </w:r>
            <w:r w:rsidRPr="001951A0">
              <w:rPr>
                <w:rFonts w:ascii="標楷體" w:eastAsia="標楷體" w:hAnsi="標楷體" w:cs="標楷體" w:hint="eastAsia"/>
                <w:b/>
                <w:bCs/>
                <w:color w:val="FF0000"/>
                <w:kern w:val="0"/>
              </w:rPr>
              <w:t>低下或個別智力測驗結果未達平均數負二個標準差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:rsidR="00A67D0B" w:rsidRPr="001951A0" w:rsidRDefault="00A67D0B" w:rsidP="00414D80">
            <w:pPr>
              <w:rPr>
                <w:rFonts w:ascii="標楷體" w:eastAsia="標楷體" w:hAnsi="標楷體" w:cs="Times New Roman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二、學生在生活自理、動作與行動能力、語言與溝通、社會人際與情緒行為等任一向度及學科（領域）學習之表現較同年齡者有顯著困難情形。</w:t>
            </w:r>
          </w:p>
        </w:tc>
        <w:tc>
          <w:tcPr>
            <w:tcW w:w="3544" w:type="dxa"/>
          </w:tcPr>
          <w:tbl>
            <w:tblPr>
              <w:tblW w:w="3428" w:type="dxa"/>
              <w:tblCellSpacing w:w="15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37"/>
              <w:gridCol w:w="2991"/>
            </w:tblGrid>
            <w:tr w:rsidR="00A67D0B" w:rsidRPr="00496A15">
              <w:trPr>
                <w:tblCellSpacing w:w="15" w:type="dxa"/>
              </w:trPr>
              <w:tc>
                <w:tcPr>
                  <w:tcW w:w="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7D0B" w:rsidRPr="00496A15" w:rsidRDefault="00A67D0B" w:rsidP="00E53A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496A15">
                    <w:rPr>
                      <w:rFonts w:ascii="標楷體" w:eastAsia="標楷體" w:hAnsi="標楷體" w:cs="新細明體" w:hint="eastAsia"/>
                      <w:kern w:val="0"/>
                    </w:rPr>
                    <w:t>極重度</w:t>
                  </w:r>
                </w:p>
              </w:tc>
              <w:tc>
                <w:tcPr>
                  <w:tcW w:w="2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7D0B" w:rsidRPr="00496A15" w:rsidRDefault="00A67D0B" w:rsidP="00E53A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496A15">
                    <w:rPr>
                      <w:rFonts w:ascii="標楷體" w:eastAsia="標楷體" w:hAnsi="標楷體" w:cs="新細明體" w:hint="eastAsia"/>
                      <w:kern w:val="0"/>
                    </w:rPr>
                    <w:t>智商未達該智力測驗的平均值以下五個標準差，或成年後心理年齡未滿三歲，無自我照顧能力，亦無自謀生活能力，須賴人長期養護的極重度智能不足者。</w:t>
                  </w:r>
                </w:p>
              </w:tc>
            </w:tr>
            <w:tr w:rsidR="00A67D0B" w:rsidRPr="00496A15">
              <w:trPr>
                <w:tblCellSpacing w:w="15" w:type="dxa"/>
              </w:trPr>
              <w:tc>
                <w:tcPr>
                  <w:tcW w:w="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7D0B" w:rsidRPr="00496A15" w:rsidRDefault="00A67D0B" w:rsidP="00E53A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496A15">
                    <w:rPr>
                      <w:rFonts w:ascii="標楷體" w:eastAsia="標楷體" w:hAnsi="標楷體" w:cs="新細明體" w:hint="eastAsia"/>
                      <w:kern w:val="0"/>
                    </w:rPr>
                    <w:t>重度</w:t>
                  </w:r>
                </w:p>
              </w:tc>
              <w:tc>
                <w:tcPr>
                  <w:tcW w:w="2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7D0B" w:rsidRPr="00496A15" w:rsidRDefault="00A67D0B" w:rsidP="00E53A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496A15">
                    <w:rPr>
                      <w:rFonts w:ascii="標楷體" w:eastAsia="標楷體" w:hAnsi="標楷體" w:cs="新細明體" w:hint="eastAsia"/>
                      <w:kern w:val="0"/>
                    </w:rPr>
                    <w:t>智商界於該智力測驗的平均值以下四個標準差至五個標準差（含）之間，或成年後心理年齡在三歲以上至未滿六歲之間，無法獨立自我照顧，亦無自謀生活能力，須賴人長期養護的重度智能不足者。</w:t>
                  </w:r>
                </w:p>
              </w:tc>
            </w:tr>
            <w:tr w:rsidR="00A67D0B" w:rsidRPr="00496A15">
              <w:trPr>
                <w:tblCellSpacing w:w="15" w:type="dxa"/>
              </w:trPr>
              <w:tc>
                <w:tcPr>
                  <w:tcW w:w="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7D0B" w:rsidRPr="00496A15" w:rsidRDefault="00A67D0B" w:rsidP="00E53A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496A15">
                    <w:rPr>
                      <w:rFonts w:ascii="標楷體" w:eastAsia="標楷體" w:hAnsi="標楷體" w:cs="新細明體" w:hint="eastAsia"/>
                      <w:kern w:val="0"/>
                    </w:rPr>
                    <w:t>中度</w:t>
                  </w:r>
                </w:p>
              </w:tc>
              <w:tc>
                <w:tcPr>
                  <w:tcW w:w="2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7D0B" w:rsidRPr="00496A15" w:rsidRDefault="00A67D0B" w:rsidP="00E53A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496A15">
                    <w:rPr>
                      <w:rFonts w:ascii="標楷體" w:eastAsia="標楷體" w:hAnsi="標楷體" w:cs="新細明體" w:hint="eastAsia"/>
                      <w:kern w:val="0"/>
                    </w:rPr>
                    <w:t>智商界於該智力測驗的平均值以下三個標準差至四個標</w:t>
                  </w:r>
                  <w:r w:rsidRPr="00496A15">
                    <w:rPr>
                      <w:rFonts w:ascii="標楷體" w:eastAsia="標楷體" w:hAnsi="標楷體" w:cs="新細明體" w:hint="eastAsia"/>
                      <w:kern w:val="0"/>
                    </w:rPr>
                    <w:lastRenderedPageBreak/>
                    <w:t>準差（含）之間，或成年後心理年齡介於六歲以至未滿九歲之間，於他人監護指導下僅可部份自理簡單生活，於他人庇護下可從事非技術性的工作，但無獨立自謀生活能力的中度智能不足者。</w:t>
                  </w:r>
                </w:p>
              </w:tc>
            </w:tr>
            <w:tr w:rsidR="00A67D0B" w:rsidRPr="00496A15">
              <w:trPr>
                <w:tblCellSpacing w:w="15" w:type="dxa"/>
              </w:trPr>
              <w:tc>
                <w:tcPr>
                  <w:tcW w:w="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7D0B" w:rsidRPr="00496A15" w:rsidRDefault="00A67D0B" w:rsidP="00E53A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496A15">
                    <w:rPr>
                      <w:rFonts w:ascii="標楷體" w:eastAsia="標楷體" w:hAnsi="標楷體" w:cs="新細明體" w:hint="eastAsia"/>
                      <w:kern w:val="0"/>
                    </w:rPr>
                    <w:lastRenderedPageBreak/>
                    <w:t>輕度</w:t>
                  </w:r>
                </w:p>
              </w:tc>
              <w:tc>
                <w:tcPr>
                  <w:tcW w:w="2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7D0B" w:rsidRPr="00496A15" w:rsidRDefault="00A67D0B" w:rsidP="00E53A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496A15">
                    <w:rPr>
                      <w:rFonts w:ascii="標楷體" w:eastAsia="標楷體" w:hAnsi="標楷體" w:cs="新細明體" w:hint="eastAsia"/>
                      <w:kern w:val="0"/>
                    </w:rPr>
                    <w:t>智商界於該智力測驗的平均值以下二個標準差至三個標準差（含）之間，或成年後心理年齡介於九歲至未滿十二歲之間，在特殊教育下可部份獨立自理生活，及從事半技術性或簡單技術性工作的輕度智能不足者。</w:t>
                  </w:r>
                </w:p>
              </w:tc>
            </w:tr>
          </w:tbl>
          <w:p w:rsidR="00A67D0B" w:rsidRPr="00496A15" w:rsidRDefault="00A67D0B" w:rsidP="00195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941" w:type="dxa"/>
          </w:tcPr>
          <w:p w:rsidR="00A67D0B" w:rsidRPr="00496A15" w:rsidRDefault="00A67D0B" w:rsidP="004D477C">
            <w:pPr>
              <w:rPr>
                <w:rFonts w:ascii="標楷體" w:eastAsia="標楷體" w:hAnsi="標楷體" w:cs="Times New Roman"/>
              </w:rPr>
            </w:pPr>
            <w:r w:rsidRPr="00496A15">
              <w:rPr>
                <w:rFonts w:ascii="標楷體" w:eastAsia="標楷體" w:hAnsi="標楷體" w:cs="標楷體"/>
                <w:kern w:val="0"/>
              </w:rPr>
              <w:lastRenderedPageBreak/>
              <w:t>1.</w:t>
            </w:r>
            <w:r w:rsidRPr="00496A15">
              <w:rPr>
                <w:rFonts w:ascii="標楷體" w:eastAsia="標楷體" w:hAnsi="標楷體" w:cs="新細明體" w:hint="eastAsia"/>
              </w:rPr>
              <w:t>共同標準</w:t>
            </w:r>
          </w:p>
          <w:p w:rsidR="00A67D0B" w:rsidRPr="00496A15" w:rsidRDefault="00A67D0B" w:rsidP="00414D80">
            <w:pPr>
              <w:rPr>
                <w:rFonts w:ascii="標楷體" w:eastAsia="標楷體" w:hAnsi="標楷體" w:cs="Times New Roman"/>
              </w:rPr>
            </w:pPr>
            <w:r w:rsidRPr="00496A15">
              <w:rPr>
                <w:rFonts w:ascii="標楷體" w:eastAsia="標楷體" w:hAnsi="標楷體" w:cs="標楷體" w:hint="eastAsia"/>
                <w:kern w:val="0"/>
              </w:rPr>
              <w:t>學生在生活自理、動作與行動能力、語言與溝通、社會人際與情緒行為等任一向度及學科（領域）學習之表現較同年齡者有顯著困難情形。</w:t>
            </w:r>
          </w:p>
          <w:p w:rsidR="00A67D0B" w:rsidRPr="00496A15" w:rsidRDefault="00A67D0B" w:rsidP="00414D80">
            <w:pPr>
              <w:rPr>
                <w:rFonts w:ascii="標楷體" w:eastAsia="標楷體" w:hAnsi="標楷體" w:cs="Times New Roman"/>
              </w:rPr>
            </w:pPr>
          </w:p>
          <w:p w:rsidR="00A67D0B" w:rsidRPr="00496A15" w:rsidRDefault="00A67D0B" w:rsidP="00414D80">
            <w:pPr>
              <w:rPr>
                <w:rFonts w:ascii="標楷體" w:eastAsia="標楷體" w:hAnsi="標楷體" w:cs="Times New Roman"/>
              </w:rPr>
            </w:pPr>
            <w:r w:rsidRPr="00496A15">
              <w:rPr>
                <w:rFonts w:ascii="標楷體" w:eastAsia="標楷體" w:hAnsi="標楷體"/>
              </w:rPr>
              <w:t>2.</w:t>
            </w:r>
            <w:r w:rsidRPr="00496A15">
              <w:rPr>
                <w:rFonts w:ascii="標楷體" w:eastAsia="標楷體" w:hAnsi="標楷體" w:cs="新細明體" w:hint="eastAsia"/>
              </w:rPr>
              <w:t>智商或表現</w:t>
            </w:r>
          </w:p>
          <w:p w:rsidR="00A67D0B" w:rsidRPr="00496A15" w:rsidRDefault="00A67D0B" w:rsidP="001951A0">
            <w:pPr>
              <w:widowControl/>
              <w:tabs>
                <w:tab w:val="left" w:pos="3731"/>
                <w:tab w:val="center" w:pos="4081"/>
              </w:tabs>
              <w:rPr>
                <w:rFonts w:ascii="標楷體" w:eastAsia="標楷體" w:hAnsi="標楷體" w:cs="Arial"/>
                <w:spacing w:val="15"/>
                <w:kern w:val="0"/>
              </w:rPr>
            </w:pPr>
            <w:r w:rsidRPr="00496A15">
              <w:rPr>
                <w:rFonts w:ascii="標楷體" w:eastAsia="標楷體" w:hAnsi="標楷體" w:cs="Arial"/>
                <w:spacing w:val="15"/>
                <w:kern w:val="0"/>
              </w:rPr>
              <w:t>(1)</w:t>
            </w:r>
            <w:r w:rsidRPr="00496A15">
              <w:rPr>
                <w:rFonts w:ascii="標楷體" w:eastAsia="標楷體" w:hAnsi="標楷體" w:cs="新細明體" w:hint="eastAsia"/>
                <w:spacing w:val="15"/>
                <w:kern w:val="0"/>
              </w:rPr>
              <w:t>輕度</w:t>
            </w:r>
            <w:r w:rsidRPr="00496A15">
              <w:rPr>
                <w:rFonts w:ascii="標楷體" w:eastAsia="標楷體" w:hAnsi="標楷體" w:cs="Arial"/>
                <w:spacing w:val="15"/>
                <w:kern w:val="0"/>
              </w:rPr>
              <w:t>:</w:t>
            </w:r>
            <w:r w:rsidRPr="00496A15">
              <w:rPr>
                <w:rFonts w:ascii="標楷體" w:eastAsia="標楷體" w:hAnsi="標楷體" w:cs="新細明體" w:hint="eastAsia"/>
                <w:spacing w:val="15"/>
                <w:kern w:val="0"/>
              </w:rPr>
              <w:t>智商界於該智力測驗的平均值以下</w:t>
            </w:r>
            <w:r w:rsidRPr="00496A15">
              <w:rPr>
                <w:rFonts w:ascii="標楷體" w:eastAsia="標楷體" w:hAnsi="標楷體" w:cs="Arial"/>
                <w:spacing w:val="15"/>
                <w:kern w:val="0"/>
              </w:rPr>
              <w:t>2</w:t>
            </w:r>
            <w:r w:rsidRPr="00496A15">
              <w:rPr>
                <w:rFonts w:ascii="標楷體" w:eastAsia="標楷體" w:hAnsi="標楷體" w:cs="新細明體" w:hint="eastAsia"/>
                <w:spacing w:val="15"/>
                <w:kern w:val="0"/>
              </w:rPr>
              <w:t>個標準差至</w:t>
            </w:r>
            <w:r w:rsidRPr="00496A15">
              <w:rPr>
                <w:rFonts w:ascii="標楷體" w:eastAsia="標楷體" w:hAnsi="標楷體" w:cs="Arial"/>
                <w:spacing w:val="15"/>
                <w:kern w:val="0"/>
              </w:rPr>
              <w:t>3</w:t>
            </w:r>
            <w:r w:rsidRPr="00496A15">
              <w:rPr>
                <w:rFonts w:ascii="標楷體" w:eastAsia="標楷體" w:hAnsi="標楷體" w:cs="新細明體" w:hint="eastAsia"/>
                <w:spacing w:val="15"/>
                <w:kern w:val="0"/>
              </w:rPr>
              <w:t>個標準差（含）之間</w:t>
            </w:r>
          </w:p>
          <w:p w:rsidR="00A67D0B" w:rsidRPr="00496A15" w:rsidRDefault="00A67D0B" w:rsidP="001951A0">
            <w:pPr>
              <w:widowControl/>
              <w:tabs>
                <w:tab w:val="left" w:pos="3731"/>
                <w:tab w:val="center" w:pos="4081"/>
              </w:tabs>
              <w:rPr>
                <w:rFonts w:ascii="標楷體" w:eastAsia="標楷體" w:hAnsi="標楷體" w:cs="Arial"/>
                <w:spacing w:val="15"/>
                <w:kern w:val="0"/>
              </w:rPr>
            </w:pPr>
            <w:r w:rsidRPr="00496A15">
              <w:rPr>
                <w:rFonts w:ascii="標楷體" w:eastAsia="標楷體" w:hAnsi="標楷體" w:cs="Arial"/>
                <w:spacing w:val="15"/>
                <w:kern w:val="0"/>
              </w:rPr>
              <w:t>(2)</w:t>
            </w:r>
            <w:r w:rsidRPr="00496A15">
              <w:rPr>
                <w:rFonts w:ascii="標楷體" w:eastAsia="標楷體" w:hAnsi="標楷體" w:cs="新細明體" w:hint="eastAsia"/>
                <w:spacing w:val="15"/>
                <w:kern w:val="0"/>
              </w:rPr>
              <w:t>中度</w:t>
            </w:r>
            <w:r w:rsidRPr="00496A15">
              <w:rPr>
                <w:rFonts w:ascii="標楷體" w:eastAsia="標楷體" w:hAnsi="標楷體" w:cs="Arial"/>
                <w:spacing w:val="15"/>
                <w:kern w:val="0"/>
              </w:rPr>
              <w:t xml:space="preserve">: </w:t>
            </w:r>
            <w:r w:rsidRPr="00496A15">
              <w:rPr>
                <w:rFonts w:ascii="標楷體" w:eastAsia="標楷體" w:hAnsi="標楷體" w:cs="新細明體" w:hint="eastAsia"/>
                <w:spacing w:val="15"/>
                <w:kern w:val="0"/>
              </w:rPr>
              <w:t>智商界於該智力測驗的平均值以下</w:t>
            </w:r>
            <w:r w:rsidRPr="00496A15">
              <w:rPr>
                <w:rFonts w:ascii="標楷體" w:eastAsia="標楷體" w:hAnsi="標楷體" w:cs="Arial"/>
                <w:spacing w:val="15"/>
                <w:kern w:val="0"/>
              </w:rPr>
              <w:t>3</w:t>
            </w:r>
            <w:r w:rsidRPr="00496A15">
              <w:rPr>
                <w:rFonts w:ascii="標楷體" w:eastAsia="標楷體" w:hAnsi="標楷體" w:cs="新細明體" w:hint="eastAsia"/>
                <w:spacing w:val="15"/>
                <w:kern w:val="0"/>
              </w:rPr>
              <w:t>個標準差至</w:t>
            </w:r>
            <w:r w:rsidRPr="00496A15">
              <w:rPr>
                <w:rFonts w:ascii="標楷體" w:eastAsia="標楷體" w:hAnsi="標楷體" w:cs="Arial"/>
                <w:spacing w:val="15"/>
                <w:kern w:val="0"/>
              </w:rPr>
              <w:t>4</w:t>
            </w:r>
            <w:r w:rsidRPr="00496A15">
              <w:rPr>
                <w:rFonts w:ascii="標楷體" w:eastAsia="標楷體" w:hAnsi="標楷體" w:cs="新細明體" w:hint="eastAsia"/>
                <w:spacing w:val="15"/>
                <w:kern w:val="0"/>
              </w:rPr>
              <w:t>個標準差（含）之間</w:t>
            </w:r>
          </w:p>
          <w:p w:rsidR="00A67D0B" w:rsidRPr="00496A15" w:rsidRDefault="00A67D0B" w:rsidP="001951A0">
            <w:pPr>
              <w:widowControl/>
              <w:tabs>
                <w:tab w:val="left" w:pos="3731"/>
                <w:tab w:val="center" w:pos="4081"/>
              </w:tabs>
              <w:rPr>
                <w:rFonts w:ascii="標楷體" w:eastAsia="標楷體" w:hAnsi="標楷體" w:cs="Arial"/>
                <w:spacing w:val="15"/>
                <w:kern w:val="0"/>
                <w:sz w:val="20"/>
                <w:szCs w:val="20"/>
              </w:rPr>
            </w:pPr>
            <w:r w:rsidRPr="00496A15">
              <w:rPr>
                <w:rFonts w:ascii="標楷體" w:eastAsia="標楷體" w:hAnsi="標楷體" w:cs="Arial"/>
                <w:spacing w:val="15"/>
                <w:kern w:val="0"/>
              </w:rPr>
              <w:lastRenderedPageBreak/>
              <w:t>(3)</w:t>
            </w:r>
            <w:r w:rsidRPr="00496A15">
              <w:rPr>
                <w:rFonts w:ascii="標楷體" w:eastAsia="標楷體" w:hAnsi="標楷體" w:cs="新細明體" w:hint="eastAsia"/>
                <w:spacing w:val="15"/>
                <w:kern w:val="0"/>
              </w:rPr>
              <w:t>重度</w:t>
            </w:r>
            <w:r w:rsidRPr="00496A15">
              <w:rPr>
                <w:rFonts w:ascii="標楷體" w:eastAsia="標楷體" w:hAnsi="標楷體" w:cs="Arial"/>
                <w:spacing w:val="15"/>
                <w:kern w:val="0"/>
              </w:rPr>
              <w:t xml:space="preserve">: </w:t>
            </w:r>
            <w:r w:rsidRPr="00496A15">
              <w:rPr>
                <w:rFonts w:ascii="標楷體" w:eastAsia="標楷體" w:hAnsi="標楷體" w:cs="新細明體" w:hint="eastAsia"/>
                <w:spacing w:val="15"/>
                <w:kern w:val="0"/>
              </w:rPr>
              <w:t>智商界於該智力測驗的平均值以下</w:t>
            </w:r>
            <w:r w:rsidRPr="00496A15">
              <w:rPr>
                <w:rFonts w:ascii="標楷體" w:eastAsia="標楷體" w:hAnsi="標楷體" w:cs="Arial"/>
                <w:spacing w:val="15"/>
                <w:kern w:val="0"/>
              </w:rPr>
              <w:t>4</w:t>
            </w:r>
            <w:r w:rsidRPr="00496A15">
              <w:rPr>
                <w:rFonts w:ascii="標楷體" w:eastAsia="標楷體" w:hAnsi="標楷體" w:cs="新細明體" w:hint="eastAsia"/>
                <w:spacing w:val="15"/>
                <w:kern w:val="0"/>
              </w:rPr>
              <w:t>個標準差以下</w:t>
            </w:r>
          </w:p>
        </w:tc>
      </w:tr>
      <w:tr w:rsidR="00A67D0B" w:rsidRPr="001951A0">
        <w:tc>
          <w:tcPr>
            <w:tcW w:w="456" w:type="dxa"/>
          </w:tcPr>
          <w:p w:rsidR="00A67D0B" w:rsidRPr="001951A0" w:rsidRDefault="00A67D0B" w:rsidP="00414D80">
            <w:pPr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lastRenderedPageBreak/>
              <w:t>視覺障礙</w:t>
            </w:r>
          </w:p>
          <w:p w:rsidR="00A67D0B" w:rsidRPr="001951A0" w:rsidRDefault="00A67D0B" w:rsidP="00414D8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905" w:type="dxa"/>
          </w:tcPr>
          <w:tbl>
            <w:tblPr>
              <w:tblW w:w="4745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3"/>
              <w:gridCol w:w="3418"/>
            </w:tblGrid>
            <w:tr w:rsidR="00A67D0B" w:rsidRPr="001951A0">
              <w:trPr>
                <w:trHeight w:val="151"/>
                <w:jc w:val="center"/>
              </w:trPr>
              <w:tc>
                <w:tcPr>
                  <w:tcW w:w="103" w:type="pct"/>
                  <w:tcBorders>
                    <w:bottom w:val="single" w:sz="4" w:space="0" w:color="auto"/>
                  </w:tcBorders>
                  <w:vAlign w:val="center"/>
                </w:tcPr>
                <w:p w:rsidR="00A67D0B" w:rsidRPr="00C93F57" w:rsidRDefault="00A67D0B" w:rsidP="00414D80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4278" w:type="pct"/>
                  <w:tcBorders>
                    <w:bottom w:val="single" w:sz="4" w:space="0" w:color="auto"/>
                  </w:tcBorders>
                  <w:vAlign w:val="center"/>
                </w:tcPr>
                <w:p w:rsidR="00A67D0B" w:rsidRPr="00C93F57" w:rsidRDefault="00A67D0B" w:rsidP="00414D8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C93F57">
                    <w:rPr>
                      <w:rFonts w:ascii="標楷體" w:eastAsia="標楷體" w:hAnsi="標楷體" w:cs="標楷體" w:hint="eastAsia"/>
                      <w:kern w:val="0"/>
                    </w:rPr>
                    <w:t>本法第三條第二款所稱視覺障礙，指由於先天或後天原因，導致視覺器官之構造缺損，或機能發生部分或全部之障礙，經矯正後其視覺辨認仍有困難者。</w:t>
                  </w:r>
                </w:p>
                <w:p w:rsidR="00A67D0B" w:rsidRPr="00C93F57" w:rsidRDefault="00A67D0B" w:rsidP="00414D8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C93F57">
                    <w:rPr>
                      <w:rFonts w:ascii="標楷體" w:eastAsia="標楷體" w:hAnsi="標楷體" w:cs="標楷體" w:hint="eastAsia"/>
                      <w:kern w:val="0"/>
                    </w:rPr>
                    <w:t>前項所定視覺障礙，其鑑定基準依下列各款規定之一：</w:t>
                  </w:r>
                </w:p>
                <w:p w:rsidR="00A67D0B" w:rsidRPr="00C93F57" w:rsidRDefault="001674A8" w:rsidP="00414D8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kern w:val="0"/>
                    </w:rPr>
                    <w:t>一、視力經最佳矯正後，依萬國式視力表所測定優眼視力未達0.3</w:t>
                  </w:r>
                  <w:r w:rsidR="00A67D0B" w:rsidRPr="00C93F57">
                    <w:rPr>
                      <w:rFonts w:ascii="標楷體" w:eastAsia="標楷體" w:hAnsi="標楷體" w:cs="標楷體" w:hint="eastAsia"/>
                      <w:kern w:val="0"/>
                    </w:rPr>
                    <w:t>或視野在二十度以內。</w:t>
                  </w:r>
                </w:p>
                <w:p w:rsidR="00A67D0B" w:rsidRPr="00C93F57" w:rsidRDefault="00A67D0B" w:rsidP="00414D8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C93F57">
                    <w:rPr>
                      <w:rFonts w:ascii="標楷體" w:eastAsia="標楷體" w:hAnsi="標楷體" w:cs="標楷體" w:hint="eastAsia"/>
                      <w:kern w:val="0"/>
                    </w:rPr>
                    <w:t>二、視力無法以前款視力表測定時，以其他經醫學專業採認之檢查方式測定後認定。</w:t>
                  </w:r>
                </w:p>
              </w:tc>
            </w:tr>
          </w:tbl>
          <w:p w:rsidR="00A67D0B" w:rsidRPr="001951A0" w:rsidRDefault="00A67D0B" w:rsidP="00414D8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544" w:type="dxa"/>
          </w:tcPr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障礙程度分為輕、中、重度三級。輕度標準為兩眼視力經矯正後，優眼視力在</w:t>
            </w:r>
            <w:r w:rsidRPr="001951A0">
              <w:rPr>
                <w:rFonts w:ascii="標楷體" w:eastAsia="標楷體" w:hAnsi="標楷體" w:cs="標楷體"/>
                <w:kern w:val="0"/>
              </w:rPr>
              <w:t>0.1</w:t>
            </w:r>
            <w:r w:rsidR="00D816B6">
              <w:rPr>
                <w:rFonts w:ascii="標楷體" w:eastAsia="標楷體" w:hAnsi="標楷體" w:cs="標楷體" w:hint="eastAsia"/>
                <w:kern w:val="0"/>
              </w:rPr>
              <w:t>至</w:t>
            </w:r>
            <w:r w:rsidRPr="001951A0">
              <w:rPr>
                <w:rFonts w:ascii="標楷體" w:eastAsia="標楷體" w:hAnsi="標楷體" w:cs="標楷體"/>
                <w:kern w:val="0"/>
              </w:rPr>
              <w:t>0.2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者，或視野在二十度以內者；中度標準是兩眼視力經矯正後，優眼視力在</w:t>
            </w:r>
            <w:r w:rsidRPr="001951A0">
              <w:rPr>
                <w:rFonts w:ascii="標楷體" w:eastAsia="標楷體" w:hAnsi="標楷體" w:cs="標楷體"/>
                <w:kern w:val="0"/>
              </w:rPr>
              <w:t>0.01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以上，未達</w:t>
            </w:r>
            <w:r w:rsidRPr="001951A0">
              <w:rPr>
                <w:rFonts w:ascii="標楷體" w:eastAsia="標楷體" w:hAnsi="標楷體" w:cs="標楷體"/>
                <w:kern w:val="0"/>
              </w:rPr>
              <w:t>0.1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者；重度標準則是兩眼視力經矯正後，優眼視力不超過</w:t>
            </w:r>
            <w:r w:rsidRPr="001951A0">
              <w:rPr>
                <w:rFonts w:ascii="標楷體" w:eastAsia="標楷體" w:hAnsi="標楷體" w:cs="標楷體"/>
                <w:kern w:val="0"/>
              </w:rPr>
              <w:t>0</w:t>
            </w:r>
            <w:r w:rsidR="001674A8">
              <w:rPr>
                <w:rFonts w:ascii="標楷體" w:eastAsia="標楷體" w:hAnsi="標楷體" w:cs="標楷體" w:hint="eastAsia"/>
                <w:kern w:val="0"/>
              </w:rPr>
              <w:t>.</w:t>
            </w:r>
            <w:r w:rsidRPr="001951A0">
              <w:rPr>
                <w:rFonts w:ascii="標楷體" w:eastAsia="標楷體" w:hAnsi="標楷體" w:cs="標楷體"/>
                <w:kern w:val="0"/>
              </w:rPr>
              <w:t>1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者。</w:t>
            </w:r>
          </w:p>
          <w:p w:rsidR="00A67D0B" w:rsidRPr="001951A0" w:rsidRDefault="00A67D0B" w:rsidP="00195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941" w:type="dxa"/>
          </w:tcPr>
          <w:p w:rsidR="00A67D0B" w:rsidRPr="001951A0" w:rsidRDefault="00A67D0B" w:rsidP="001951A0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輕度</w:t>
            </w:r>
            <w:r w:rsidRPr="001951A0">
              <w:rPr>
                <w:rFonts w:ascii="標楷體" w:eastAsia="標楷體" w:hAnsi="標楷體" w:cs="標楷體"/>
                <w:kern w:val="0"/>
              </w:rPr>
              <w:t>: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標準為兩眼視力經矯正後，優眼視力在</w:t>
            </w:r>
            <w:r w:rsidR="001674A8">
              <w:rPr>
                <w:rFonts w:ascii="標楷體" w:eastAsia="標楷體" w:hAnsi="標楷體" w:cs="標楷體"/>
                <w:kern w:val="0"/>
              </w:rPr>
              <w:t>0.</w:t>
            </w:r>
            <w:r w:rsidR="001674A8">
              <w:rPr>
                <w:rFonts w:ascii="標楷體" w:eastAsia="標楷體" w:hAnsi="標楷體" w:cs="標楷體" w:hint="eastAsia"/>
                <w:kern w:val="0"/>
              </w:rPr>
              <w:t>2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至</w:t>
            </w:r>
            <w:r w:rsidRPr="001951A0">
              <w:rPr>
                <w:rFonts w:ascii="標楷體" w:eastAsia="標楷體" w:hAnsi="標楷體" w:cs="標楷體"/>
                <w:kern w:val="0"/>
              </w:rPr>
              <w:t>0.1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者，或視野在二十度以內者</w:t>
            </w:r>
          </w:p>
          <w:p w:rsidR="00A67D0B" w:rsidRPr="001951A0" w:rsidRDefault="00A67D0B" w:rsidP="001951A0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中度</w:t>
            </w:r>
            <w:r w:rsidRPr="001951A0">
              <w:rPr>
                <w:rFonts w:ascii="標楷體" w:eastAsia="標楷體" w:hAnsi="標楷體" w:cs="標楷體"/>
                <w:kern w:val="0"/>
              </w:rPr>
              <w:t>: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兩眼視力經矯正後，優眼視力在</w:t>
            </w:r>
            <w:r w:rsidRPr="001951A0">
              <w:rPr>
                <w:rFonts w:ascii="標楷體" w:eastAsia="標楷體" w:hAnsi="標楷體" w:cs="標楷體"/>
                <w:kern w:val="0"/>
              </w:rPr>
              <w:t>0.01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以上，未達</w:t>
            </w:r>
            <w:r w:rsidRPr="001951A0">
              <w:rPr>
                <w:rFonts w:ascii="標楷體" w:eastAsia="標楷體" w:hAnsi="標楷體" w:cs="標楷體"/>
                <w:kern w:val="0"/>
              </w:rPr>
              <w:t>0.1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者</w:t>
            </w:r>
          </w:p>
          <w:p w:rsidR="00A67D0B" w:rsidRPr="001951A0" w:rsidRDefault="00A67D0B" w:rsidP="001951A0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重度標準則是兩眼視力經矯正後，優眼視力不超過</w:t>
            </w:r>
            <w:r w:rsidRPr="001951A0">
              <w:rPr>
                <w:rFonts w:ascii="標楷體" w:eastAsia="標楷體" w:hAnsi="標楷體" w:cs="標楷體"/>
                <w:kern w:val="0"/>
              </w:rPr>
              <w:t>01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者。</w:t>
            </w:r>
          </w:p>
          <w:p w:rsidR="00A67D0B" w:rsidRPr="001951A0" w:rsidRDefault="00A67D0B" w:rsidP="004D477C">
            <w:pPr>
              <w:rPr>
                <w:rFonts w:ascii="標楷體" w:eastAsia="標楷體" w:hAnsi="標楷體" w:cs="Times New Roman"/>
              </w:rPr>
            </w:pPr>
          </w:p>
        </w:tc>
      </w:tr>
      <w:tr w:rsidR="00A67D0B" w:rsidRPr="001951A0">
        <w:tc>
          <w:tcPr>
            <w:tcW w:w="456" w:type="dxa"/>
          </w:tcPr>
          <w:p w:rsidR="00A67D0B" w:rsidRPr="001951A0" w:rsidRDefault="00A67D0B" w:rsidP="00414D80">
            <w:pPr>
              <w:rPr>
                <w:rFonts w:ascii="標楷體" w:eastAsia="標楷體" w:hAnsi="標楷體" w:cs="Times New Roman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聽覺障礙</w:t>
            </w:r>
          </w:p>
        </w:tc>
        <w:tc>
          <w:tcPr>
            <w:tcW w:w="3905" w:type="dxa"/>
          </w:tcPr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本法第三條第三款所稱聽覺障礙，指由於聽覺器官之構造缺損或功能異常，致以聽覺參與活動之能力受到限制者。</w:t>
            </w:r>
          </w:p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前項所定聽覺障礙，其鑑定基準依下列各款規定之一：</w:t>
            </w:r>
          </w:p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一、接受行為式純音聽力檢查後，其優耳之五百赫、一千赫、二千赫聽閾平均值，六歲以下達二十一分貝以上者；七歲以上達二十五分貝以上。</w:t>
            </w:r>
          </w:p>
          <w:p w:rsidR="00A67D0B" w:rsidRPr="001951A0" w:rsidRDefault="00A67D0B" w:rsidP="00414D80">
            <w:pPr>
              <w:rPr>
                <w:rFonts w:ascii="標楷體" w:eastAsia="標楷體" w:hAnsi="標楷體" w:cs="Times New Roman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二、聽力無法以前款行為式純音聽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lastRenderedPageBreak/>
              <w:t>力測定時，以聽覺電生理檢查方式測定後認定。</w:t>
            </w:r>
          </w:p>
        </w:tc>
        <w:tc>
          <w:tcPr>
            <w:tcW w:w="3544" w:type="dxa"/>
            <w:vAlign w:val="center"/>
          </w:tcPr>
          <w:p w:rsidR="00A67D0B" w:rsidRPr="001951A0" w:rsidRDefault="00A67D0B" w:rsidP="00DD59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lastRenderedPageBreak/>
              <w:t>聽覺障礙類別</w:t>
            </w:r>
          </w:p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標楷體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聽力損失</w:t>
            </w:r>
            <w:r w:rsidRPr="001951A0">
              <w:rPr>
                <w:rFonts w:ascii="標楷體" w:eastAsia="標楷體" w:hAnsi="標楷體" w:cs="標楷體"/>
                <w:kern w:val="0"/>
              </w:rPr>
              <w:t>(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分貝</w:t>
            </w:r>
            <w:r w:rsidRPr="001951A0">
              <w:rPr>
                <w:rFonts w:ascii="標楷體" w:eastAsia="標楷體" w:hAnsi="標楷體" w:cs="標楷體"/>
                <w:kern w:val="0"/>
              </w:rPr>
              <w:t>)(dB)</w:t>
            </w:r>
          </w:p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/>
                <w:kern w:val="0"/>
              </w:rPr>
              <w:t>1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．重度聽障</w:t>
            </w:r>
          </w:p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標楷體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優耳聽力損失在</w:t>
            </w:r>
            <w:r w:rsidRPr="001951A0">
              <w:rPr>
                <w:rFonts w:ascii="標楷體" w:eastAsia="標楷體" w:hAnsi="標楷體" w:cs="標楷體"/>
                <w:kern w:val="0"/>
              </w:rPr>
              <w:t>9OdBT</w:t>
            </w:r>
          </w:p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/>
                <w:kern w:val="0"/>
              </w:rPr>
              <w:t>2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．中度聽障</w:t>
            </w:r>
          </w:p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標楷體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優耳聽力損失</w:t>
            </w:r>
            <w:r w:rsidRPr="001951A0">
              <w:rPr>
                <w:rFonts w:ascii="標楷體" w:eastAsia="標楷體" w:hAnsi="標楷體" w:cs="標楷體"/>
                <w:kern w:val="0"/>
              </w:rPr>
              <w:t>70-89gdB</w:t>
            </w:r>
          </w:p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/>
                <w:kern w:val="0"/>
              </w:rPr>
              <w:t>3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．輕度聽障</w:t>
            </w:r>
          </w:p>
          <w:p w:rsidR="00A67D0B" w:rsidRPr="001951A0" w:rsidRDefault="00A67D0B" w:rsidP="00195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標楷體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優耳聽力損失</w:t>
            </w:r>
            <w:r w:rsidRPr="001951A0">
              <w:rPr>
                <w:rFonts w:ascii="標楷體" w:eastAsia="標楷體" w:hAnsi="標楷體" w:cs="標楷體"/>
                <w:kern w:val="0"/>
              </w:rPr>
              <w:t>55-69gdB</w:t>
            </w:r>
          </w:p>
        </w:tc>
        <w:tc>
          <w:tcPr>
            <w:tcW w:w="2941" w:type="dxa"/>
          </w:tcPr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/>
                <w:kern w:val="0"/>
              </w:rPr>
              <w:t>(1)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輕度聽障</w:t>
            </w:r>
          </w:p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優耳聽力損失六歲以下達</w:t>
            </w:r>
            <w:r w:rsidRPr="001951A0">
              <w:rPr>
                <w:rFonts w:ascii="標楷體" w:eastAsia="標楷體" w:hAnsi="標楷體" w:cs="標楷體"/>
                <w:kern w:val="0"/>
              </w:rPr>
              <w:t>21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分貝以上者；七歲以上達</w:t>
            </w:r>
            <w:r w:rsidRPr="001951A0">
              <w:rPr>
                <w:rFonts w:ascii="標楷體" w:eastAsia="標楷體" w:hAnsi="標楷體" w:cs="標楷體"/>
                <w:kern w:val="0"/>
              </w:rPr>
              <w:t>25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分貝以上。</w:t>
            </w:r>
          </w:p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/>
                <w:kern w:val="0"/>
              </w:rPr>
              <w:t>(2)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中度聽障</w:t>
            </w:r>
          </w:p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標楷體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優耳聽力損失</w:t>
            </w:r>
            <w:r w:rsidRPr="001951A0">
              <w:rPr>
                <w:rFonts w:ascii="標楷體" w:eastAsia="標楷體" w:hAnsi="標楷體" w:cs="標楷體"/>
                <w:kern w:val="0"/>
              </w:rPr>
              <w:t>70-89dB</w:t>
            </w:r>
          </w:p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/>
                <w:kern w:val="0"/>
              </w:rPr>
              <w:t>3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．重度聽障</w:t>
            </w:r>
          </w:p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標楷體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優耳聽力損失在</w:t>
            </w:r>
            <w:r w:rsidRPr="001951A0">
              <w:rPr>
                <w:rFonts w:ascii="標楷體" w:eastAsia="標楷體" w:hAnsi="標楷體" w:cs="標楷體"/>
                <w:kern w:val="0"/>
              </w:rPr>
              <w:t>90dBT</w:t>
            </w:r>
          </w:p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</w:p>
          <w:p w:rsidR="00A67D0B" w:rsidRPr="001951A0" w:rsidRDefault="00A67D0B" w:rsidP="004D477C">
            <w:pPr>
              <w:rPr>
                <w:rFonts w:cs="Times New Roman"/>
              </w:rPr>
            </w:pPr>
          </w:p>
        </w:tc>
      </w:tr>
      <w:tr w:rsidR="00A67D0B" w:rsidRPr="001951A0">
        <w:tc>
          <w:tcPr>
            <w:tcW w:w="456" w:type="dxa"/>
          </w:tcPr>
          <w:p w:rsidR="00A67D0B" w:rsidRPr="001951A0" w:rsidRDefault="00A67D0B" w:rsidP="00414D80">
            <w:pPr>
              <w:rPr>
                <w:rFonts w:ascii="標楷體" w:eastAsia="標楷體" w:hAnsi="標楷體" w:cs="Times New Roman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lastRenderedPageBreak/>
              <w:t>語言障礙</w:t>
            </w:r>
          </w:p>
        </w:tc>
        <w:tc>
          <w:tcPr>
            <w:tcW w:w="3905" w:type="dxa"/>
          </w:tcPr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本法第三條第四款所稱語言障礙，指語言理解或語言表達能力與同年齡者相較，有顯著偏差或低落現象，</w:t>
            </w:r>
            <w:r w:rsidRPr="00D816B6">
              <w:rPr>
                <w:rFonts w:ascii="標楷體" w:eastAsia="標楷體" w:hAnsi="標楷體" w:cs="標楷體" w:hint="eastAsia"/>
                <w:kern w:val="0"/>
                <w:bdr w:val="single" w:sz="4" w:space="0" w:color="auto"/>
              </w:rPr>
              <w:t>造成溝通困難者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前項所定語言障礙，其鑑定基準依下列各款規定之一：</w:t>
            </w:r>
          </w:p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一、構音異常：語音有省略、替代、添加、歪曲、聲調錯誤或含糊不清等現象。</w:t>
            </w:r>
          </w:p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二、嗓音異常：說話之音質、音調、音量或共鳴與個人之性別或年齡不相稱等現象。</w:t>
            </w:r>
          </w:p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三、語暢異常：說話節律有明顯且不自主之重複、延長、中斷、首語難發或急促不清等現象。</w:t>
            </w:r>
          </w:p>
          <w:p w:rsidR="00A67D0B" w:rsidRPr="001951A0" w:rsidRDefault="00A67D0B" w:rsidP="00414D80">
            <w:pPr>
              <w:rPr>
                <w:rFonts w:ascii="標楷體" w:eastAsia="標楷體" w:hAnsi="標楷體" w:cs="Times New Roman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四、語言發展異常：語言之語形、語法、語意或語用異常，致語言理解或語言表達較同年齡者有顯著偏差或低落。</w:t>
            </w:r>
          </w:p>
        </w:tc>
        <w:tc>
          <w:tcPr>
            <w:tcW w:w="3544" w:type="dxa"/>
          </w:tcPr>
          <w:p w:rsidR="00A67D0B" w:rsidRPr="001951A0" w:rsidRDefault="00A67D0B" w:rsidP="00414D80">
            <w:pPr>
              <w:rPr>
                <w:rFonts w:cs="Times New Roman"/>
              </w:rPr>
            </w:pPr>
          </w:p>
        </w:tc>
        <w:tc>
          <w:tcPr>
            <w:tcW w:w="2941" w:type="dxa"/>
          </w:tcPr>
          <w:p w:rsidR="00A67D0B" w:rsidRPr="00496A15" w:rsidRDefault="00A67D0B" w:rsidP="004D477C">
            <w:pPr>
              <w:rPr>
                <w:rFonts w:ascii="標楷體" w:eastAsia="標楷體" w:hAnsi="標楷體" w:cs="Times New Roman"/>
              </w:rPr>
            </w:pPr>
            <w:r w:rsidRPr="00496A15">
              <w:rPr>
                <w:rFonts w:ascii="標楷體" w:eastAsia="標楷體" w:hAnsi="標楷體" w:cs="新細明體" w:hint="eastAsia"/>
              </w:rPr>
              <w:t>同鑑定標準</w:t>
            </w:r>
          </w:p>
        </w:tc>
      </w:tr>
      <w:tr w:rsidR="00A67D0B" w:rsidRPr="001951A0" w:rsidTr="001674A8">
        <w:trPr>
          <w:trHeight w:val="3600"/>
        </w:trPr>
        <w:tc>
          <w:tcPr>
            <w:tcW w:w="456" w:type="dxa"/>
          </w:tcPr>
          <w:p w:rsidR="00A67D0B" w:rsidRPr="001951A0" w:rsidRDefault="00A67D0B" w:rsidP="00414D80">
            <w:pPr>
              <w:rPr>
                <w:rFonts w:ascii="標楷體" w:eastAsia="標楷體" w:hAnsi="標楷體" w:cs="Times New Roman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肢體障礙</w:t>
            </w:r>
          </w:p>
        </w:tc>
        <w:tc>
          <w:tcPr>
            <w:tcW w:w="3905" w:type="dxa"/>
          </w:tcPr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本法第三條第五款所稱肢體障礙，指上肢、下肢或軀幹之機能有部分或全部障礙，致影響參與學習活動者。</w:t>
            </w:r>
          </w:p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前項所定肢體障礙，應由專科醫師診斷；其鑑定基準依下列各款規定之一：</w:t>
            </w:r>
          </w:p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一、先天性肢體功能障礙。</w:t>
            </w:r>
          </w:p>
          <w:p w:rsidR="001674A8" w:rsidRPr="001951A0" w:rsidRDefault="00A67D0B" w:rsidP="00414D80">
            <w:pPr>
              <w:rPr>
                <w:rFonts w:ascii="標楷體" w:eastAsia="標楷體" w:hAnsi="標楷體" w:cs="Times New Roman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二、疾病或意外導致永久性肢體功能障礙。</w:t>
            </w:r>
          </w:p>
        </w:tc>
        <w:tc>
          <w:tcPr>
            <w:tcW w:w="3544" w:type="dxa"/>
          </w:tcPr>
          <w:p w:rsidR="00A67D0B" w:rsidRPr="001951A0" w:rsidRDefault="00A67D0B" w:rsidP="00414D80">
            <w:pPr>
              <w:rPr>
                <w:rFonts w:cs="Times New Roman"/>
              </w:rPr>
            </w:pPr>
          </w:p>
        </w:tc>
        <w:tc>
          <w:tcPr>
            <w:tcW w:w="2941" w:type="dxa"/>
          </w:tcPr>
          <w:p w:rsidR="00A67D0B" w:rsidRPr="00496A15" w:rsidRDefault="00A67D0B" w:rsidP="004D477C">
            <w:pPr>
              <w:rPr>
                <w:rFonts w:ascii="標楷體" w:eastAsia="標楷體" w:hAnsi="標楷體" w:cs="Times New Roman"/>
              </w:rPr>
            </w:pPr>
            <w:r w:rsidRPr="00496A15">
              <w:rPr>
                <w:rFonts w:ascii="標楷體" w:eastAsia="標楷體" w:hAnsi="標楷體" w:cs="新細明體" w:hint="eastAsia"/>
              </w:rPr>
              <w:t>同鑑定標準</w:t>
            </w:r>
          </w:p>
        </w:tc>
      </w:tr>
      <w:tr w:rsidR="001674A8" w:rsidRPr="001951A0">
        <w:trPr>
          <w:trHeight w:val="360"/>
        </w:trPr>
        <w:tc>
          <w:tcPr>
            <w:tcW w:w="456" w:type="dxa"/>
          </w:tcPr>
          <w:p w:rsidR="001674A8" w:rsidRDefault="001674A8" w:rsidP="00414D80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腦</w:t>
            </w:r>
          </w:p>
          <w:p w:rsidR="001674A8" w:rsidRDefault="001674A8" w:rsidP="00414D80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性</w:t>
            </w:r>
          </w:p>
          <w:p w:rsidR="001674A8" w:rsidRDefault="001674A8" w:rsidP="00414D80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麻</w:t>
            </w:r>
          </w:p>
          <w:p w:rsidR="001674A8" w:rsidRPr="001951A0" w:rsidRDefault="001674A8" w:rsidP="00414D80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痺</w:t>
            </w:r>
          </w:p>
        </w:tc>
        <w:tc>
          <w:tcPr>
            <w:tcW w:w="3905" w:type="dxa"/>
          </w:tcPr>
          <w:p w:rsidR="001674A8" w:rsidRPr="009914ED" w:rsidRDefault="001674A8" w:rsidP="001674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</w:rPr>
            </w:pPr>
            <w:r w:rsidRPr="009914ED">
              <w:rPr>
                <w:rFonts w:ascii="標楷體" w:eastAsia="標楷體" w:hAnsi="標楷體" w:cs="細明體" w:hint="eastAsia"/>
                <w:kern w:val="0"/>
              </w:rPr>
              <w:t>指腦部發育中受到</w:t>
            </w:r>
            <w:r w:rsidRPr="00D816B6">
              <w:rPr>
                <w:rFonts w:ascii="標楷體" w:eastAsia="標楷體" w:hAnsi="標楷體" w:cs="細明體" w:hint="eastAsia"/>
                <w:kern w:val="0"/>
                <w:u w:val="single"/>
              </w:rPr>
              <w:t>非進行性、非暫時性</w:t>
            </w:r>
            <w:r w:rsidRPr="009914ED">
              <w:rPr>
                <w:rFonts w:ascii="標楷體" w:eastAsia="標楷體" w:hAnsi="標楷體" w:cs="細明體" w:hint="eastAsia"/>
                <w:kern w:val="0"/>
              </w:rPr>
              <w:t>之腦部損傷而顯現出動作及姿勢發展有問題，或伴隨感覺、知覺、認知、溝通、學習、記憶及注意力等神經心理障礙，致在</w:t>
            </w:r>
            <w:r w:rsidRPr="00D816B6">
              <w:rPr>
                <w:rFonts w:ascii="標楷體" w:eastAsia="標楷體" w:hAnsi="標楷體" w:cs="細明體" w:hint="eastAsia"/>
                <w:kern w:val="0"/>
                <w:u w:val="single"/>
              </w:rPr>
              <w:t>活動及生活上</w:t>
            </w:r>
            <w:r w:rsidRPr="009914ED">
              <w:rPr>
                <w:rFonts w:ascii="標楷體" w:eastAsia="標楷體" w:hAnsi="標楷體" w:cs="細明體" w:hint="eastAsia"/>
                <w:kern w:val="0"/>
              </w:rPr>
              <w:t>有顯著困難者。</w:t>
            </w:r>
          </w:p>
          <w:p w:rsidR="001674A8" w:rsidRPr="001951A0" w:rsidRDefault="001674A8" w:rsidP="001674A8">
            <w:pPr>
              <w:rPr>
                <w:rFonts w:ascii="標楷體" w:eastAsia="標楷體" w:hAnsi="標楷體" w:cs="標楷體"/>
                <w:kern w:val="0"/>
              </w:rPr>
            </w:pPr>
            <w:r w:rsidRPr="009914ED">
              <w:rPr>
                <w:rFonts w:ascii="標楷體" w:eastAsia="標楷體" w:hAnsi="標楷體" w:cs="細明體" w:hint="eastAsia"/>
                <w:kern w:val="0"/>
              </w:rPr>
              <w:t>前項所定腦性麻痺，其鑑定由醫師診斷後認定。</w:t>
            </w:r>
          </w:p>
        </w:tc>
        <w:tc>
          <w:tcPr>
            <w:tcW w:w="3544" w:type="dxa"/>
          </w:tcPr>
          <w:p w:rsidR="001674A8" w:rsidRPr="001951A0" w:rsidRDefault="001674A8" w:rsidP="00414D80">
            <w:pPr>
              <w:rPr>
                <w:rFonts w:cs="Times New Roman"/>
              </w:rPr>
            </w:pPr>
          </w:p>
        </w:tc>
        <w:tc>
          <w:tcPr>
            <w:tcW w:w="2941" w:type="dxa"/>
          </w:tcPr>
          <w:p w:rsidR="002B6E2F" w:rsidRDefault="002B6E2F" w:rsidP="004D477C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1.</w:t>
            </w:r>
            <w:r w:rsidR="00551501" w:rsidRPr="00551501">
              <w:rPr>
                <w:rFonts w:eastAsia="標楷體" w:hint="eastAsia"/>
                <w:b/>
              </w:rPr>
              <w:t>依據新修訂特教法，增列</w:t>
            </w:r>
          </w:p>
          <w:p w:rsidR="002B6E2F" w:rsidRDefault="00551501" w:rsidP="004D477C">
            <w:pPr>
              <w:rPr>
                <w:rFonts w:eastAsia="標楷體"/>
                <w:b/>
              </w:rPr>
            </w:pPr>
            <w:r w:rsidRPr="00551501">
              <w:rPr>
                <w:rFonts w:eastAsia="標楷體" w:hint="eastAsia"/>
                <w:b/>
              </w:rPr>
              <w:t>腦性麻痺，若其特徵及描</w:t>
            </w:r>
          </w:p>
          <w:p w:rsidR="002B6E2F" w:rsidRDefault="00551501" w:rsidP="004D477C">
            <w:pPr>
              <w:rPr>
                <w:rFonts w:eastAsia="標楷體"/>
                <w:b/>
              </w:rPr>
            </w:pPr>
            <w:r w:rsidRPr="00551501">
              <w:rPr>
                <w:rFonts w:eastAsia="標楷體" w:hint="eastAsia"/>
                <w:b/>
              </w:rPr>
              <w:t>述為腦性麻痺，應判為腦</w:t>
            </w:r>
          </w:p>
          <w:p w:rsidR="001674A8" w:rsidRDefault="00551501" w:rsidP="004D477C">
            <w:pPr>
              <w:rPr>
                <w:rFonts w:eastAsia="標楷體"/>
                <w:b/>
              </w:rPr>
            </w:pPr>
            <w:r w:rsidRPr="00551501">
              <w:rPr>
                <w:rFonts w:eastAsia="標楷體" w:hint="eastAsia"/>
                <w:b/>
              </w:rPr>
              <w:t>性麻痺。</w:t>
            </w:r>
          </w:p>
          <w:p w:rsidR="002B6E2F" w:rsidRDefault="002B6E2F" w:rsidP="004D477C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2.</w:t>
            </w:r>
            <w:r>
              <w:rPr>
                <w:rFonts w:eastAsia="標楷體" w:hint="eastAsia"/>
                <w:b/>
              </w:rPr>
              <w:t>附醫師診斷證明或身</w:t>
            </w:r>
          </w:p>
          <w:p w:rsidR="002B6E2F" w:rsidRPr="00551501" w:rsidRDefault="002B6E2F" w:rsidP="004D477C">
            <w:pPr>
              <w:rPr>
                <w:rFonts w:ascii="標楷體" w:eastAsia="標楷體" w:hAnsi="標楷體" w:cs="新細明體"/>
                <w:b/>
              </w:rPr>
            </w:pPr>
            <w:r>
              <w:rPr>
                <w:rFonts w:eastAsia="標楷體" w:hint="eastAsia"/>
                <w:b/>
              </w:rPr>
              <w:t>障證明</w:t>
            </w:r>
          </w:p>
        </w:tc>
      </w:tr>
      <w:tr w:rsidR="00A67D0B" w:rsidRPr="001951A0">
        <w:tc>
          <w:tcPr>
            <w:tcW w:w="456" w:type="dxa"/>
          </w:tcPr>
          <w:p w:rsidR="00A67D0B" w:rsidRPr="001951A0" w:rsidRDefault="00A67D0B" w:rsidP="00414D80">
            <w:pPr>
              <w:rPr>
                <w:rFonts w:ascii="標楷體" w:eastAsia="標楷體" w:hAnsi="標楷體" w:cs="Times New Roman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身體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lastRenderedPageBreak/>
              <w:t>病弱</w:t>
            </w:r>
          </w:p>
        </w:tc>
        <w:tc>
          <w:tcPr>
            <w:tcW w:w="3905" w:type="dxa"/>
          </w:tcPr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lastRenderedPageBreak/>
              <w:t>本法第三條第六款所稱身體病弱，指罹患疾病，體能衰弱，需要長期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lastRenderedPageBreak/>
              <w:t>療養，且影響學習活動者。</w:t>
            </w:r>
          </w:p>
          <w:p w:rsidR="00A67D0B" w:rsidRPr="002B6E2F" w:rsidRDefault="00A67D0B" w:rsidP="00414D80">
            <w:pPr>
              <w:rPr>
                <w:rFonts w:ascii="標楷體" w:eastAsia="標楷體" w:hAnsi="標楷體" w:cs="Times New Roman"/>
                <w:b/>
              </w:rPr>
            </w:pPr>
            <w:r w:rsidRPr="002B6E2F">
              <w:rPr>
                <w:rFonts w:ascii="標楷體" w:eastAsia="標楷體" w:hAnsi="標楷體" w:cs="標楷體" w:hint="eastAsia"/>
                <w:b/>
                <w:kern w:val="0"/>
              </w:rPr>
              <w:t>前項所定身體病弱，其鑑定由醫師診斷後認定。</w:t>
            </w:r>
          </w:p>
        </w:tc>
        <w:tc>
          <w:tcPr>
            <w:tcW w:w="3544" w:type="dxa"/>
          </w:tcPr>
          <w:p w:rsidR="00A67D0B" w:rsidRPr="001951A0" w:rsidRDefault="00A67D0B" w:rsidP="00414D80">
            <w:pPr>
              <w:rPr>
                <w:rFonts w:cs="Times New Roman"/>
              </w:rPr>
            </w:pPr>
          </w:p>
        </w:tc>
        <w:tc>
          <w:tcPr>
            <w:tcW w:w="2941" w:type="dxa"/>
          </w:tcPr>
          <w:p w:rsidR="00A67D0B" w:rsidRDefault="002B6E2F" w:rsidP="002B6E2F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1.</w:t>
            </w:r>
            <w:r>
              <w:rPr>
                <w:rFonts w:eastAsia="標楷體" w:hint="eastAsia"/>
                <w:b/>
              </w:rPr>
              <w:t>附醫師診斷證明</w:t>
            </w:r>
          </w:p>
          <w:p w:rsidR="002B6E2F" w:rsidRPr="002B6E2F" w:rsidRDefault="002B6E2F" w:rsidP="002B6E2F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2.</w:t>
            </w:r>
            <w:r>
              <w:rPr>
                <w:rFonts w:eastAsia="標楷體" w:hint="eastAsia"/>
                <w:b/>
              </w:rPr>
              <w:t>影響學習活動之事實</w:t>
            </w:r>
          </w:p>
        </w:tc>
      </w:tr>
      <w:tr w:rsidR="00A67D0B" w:rsidRPr="001951A0">
        <w:tc>
          <w:tcPr>
            <w:tcW w:w="456" w:type="dxa"/>
          </w:tcPr>
          <w:p w:rsidR="00A67D0B" w:rsidRPr="001951A0" w:rsidRDefault="00A67D0B" w:rsidP="00414D80">
            <w:pPr>
              <w:rPr>
                <w:rFonts w:ascii="標楷體" w:eastAsia="標楷體" w:hAnsi="標楷體" w:cs="Times New Roman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lastRenderedPageBreak/>
              <w:t>情緒行為障礙</w:t>
            </w:r>
          </w:p>
        </w:tc>
        <w:tc>
          <w:tcPr>
            <w:tcW w:w="3905" w:type="dxa"/>
          </w:tcPr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本法第三條第七款所稱情緒行為障礙，指長期情緒或行為表現顯著異常，嚴重影響學校適應者；其障礙非因智能、感官或健康等因素直接造成之結果。</w:t>
            </w:r>
          </w:p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前項情緒行為障礙之症狀，包括精神性疾患、情感性疾患、畏懼性疾患、焦慮性疾患、注意力缺陷過動症、或有其他持續性之情緒或行為問題者。</w:t>
            </w:r>
          </w:p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第一項所定情緒行為障礙，其鑑定基準依下列各款規定：</w:t>
            </w:r>
          </w:p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一、情緒或行為表現顯著異於其同年齡或社會文化之常態者，</w:t>
            </w:r>
            <w:r w:rsidRPr="002B6E2F">
              <w:rPr>
                <w:rFonts w:ascii="標楷體" w:eastAsia="標楷體" w:hAnsi="標楷體" w:cs="標楷體" w:hint="eastAsia"/>
                <w:b/>
                <w:kern w:val="0"/>
              </w:rPr>
              <w:t>得參考精神科醫師之診斷認定之。</w:t>
            </w:r>
          </w:p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二、</w:t>
            </w:r>
            <w:r w:rsidRPr="002B6E2F">
              <w:rPr>
                <w:rFonts w:ascii="標楷體" w:eastAsia="標楷體" w:hAnsi="標楷體" w:cs="標楷體" w:hint="eastAsia"/>
                <w:kern w:val="0"/>
                <w:u w:val="single"/>
              </w:rPr>
              <w:t>除學校外，在家庭、社區、社會或任一情境中顯現適應困難。</w:t>
            </w:r>
          </w:p>
          <w:p w:rsidR="00A67D0B" w:rsidRPr="001951A0" w:rsidRDefault="00A67D0B" w:rsidP="00414D80">
            <w:pPr>
              <w:rPr>
                <w:rFonts w:ascii="標楷體" w:eastAsia="標楷體" w:hAnsi="標楷體" w:cs="Times New Roman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三、</w:t>
            </w:r>
            <w:r w:rsidRPr="002B6E2F">
              <w:rPr>
                <w:rFonts w:ascii="標楷體" w:eastAsia="標楷體" w:hAnsi="標楷體" w:cs="標楷體" w:hint="eastAsia"/>
                <w:b/>
                <w:kern w:val="0"/>
              </w:rPr>
              <w:t>在學業、社會、人際、生活等適應有顯著困難，且經評估後確定一般教育所提供之介入，仍難獲得有效改善。</w:t>
            </w:r>
          </w:p>
        </w:tc>
        <w:tc>
          <w:tcPr>
            <w:tcW w:w="3544" w:type="dxa"/>
          </w:tcPr>
          <w:p w:rsidR="00A67D0B" w:rsidRPr="001951A0" w:rsidRDefault="00A67D0B" w:rsidP="00414D80">
            <w:pPr>
              <w:rPr>
                <w:rFonts w:cs="Times New Roman"/>
              </w:rPr>
            </w:pPr>
          </w:p>
        </w:tc>
        <w:tc>
          <w:tcPr>
            <w:tcW w:w="2941" w:type="dxa"/>
          </w:tcPr>
          <w:p w:rsidR="00A67D0B" w:rsidRDefault="0025756D" w:rsidP="00414D8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1.</w:t>
            </w:r>
            <w:r w:rsidR="00A67D0B" w:rsidRPr="00496A15">
              <w:rPr>
                <w:rFonts w:ascii="標楷體" w:eastAsia="標楷體" w:hAnsi="標楷體" w:cs="新細明體" w:hint="eastAsia"/>
              </w:rPr>
              <w:t>同鑑定標準</w:t>
            </w:r>
          </w:p>
          <w:p w:rsidR="0025756D" w:rsidRDefault="0025756D" w:rsidP="00414D80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</w:t>
            </w:r>
            <w:r w:rsidRPr="0025756D">
              <w:rPr>
                <w:rFonts w:ascii="標楷體" w:eastAsia="標楷體" w:hAnsi="標楷體" w:cs="Times New Roman" w:hint="eastAsia"/>
                <w:b/>
                <w:u w:val="single"/>
              </w:rPr>
              <w:t>ADHD</w:t>
            </w:r>
            <w:r>
              <w:rPr>
                <w:rFonts w:ascii="標楷體" w:eastAsia="標楷體" w:hAnsi="標楷體" w:cs="Times New Roman" w:hint="eastAsia"/>
              </w:rPr>
              <w:t>:小一~國二半年內</w:t>
            </w:r>
          </w:p>
          <w:p w:rsidR="0025756D" w:rsidRDefault="0025756D" w:rsidP="00414D80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持續就醫，國三符合一</w:t>
            </w:r>
          </w:p>
          <w:p w:rsidR="0025756D" w:rsidRDefault="0025756D" w:rsidP="00414D80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年內八次或三年內至少</w:t>
            </w:r>
          </w:p>
          <w:p w:rsidR="0025756D" w:rsidRDefault="0025756D" w:rsidP="00414D80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兩年共八次就診(持1次</w:t>
            </w:r>
          </w:p>
          <w:p w:rsidR="0025756D" w:rsidRDefault="0025756D" w:rsidP="00414D80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連續處方簽是同3次治</w:t>
            </w:r>
          </w:p>
          <w:p w:rsidR="0025756D" w:rsidRDefault="0025756D" w:rsidP="00414D80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療)。</w:t>
            </w:r>
          </w:p>
          <w:p w:rsidR="0025756D" w:rsidRDefault="0025756D" w:rsidP="0025756D">
            <w:pPr>
              <w:rPr>
                <w:rFonts w:ascii="標楷體" w:eastAsia="標楷體" w:hAnsi="標楷體" w:cs="Times New Roman"/>
              </w:rPr>
            </w:pPr>
            <w:r w:rsidRPr="0025756D">
              <w:rPr>
                <w:rFonts w:ascii="標楷體" w:eastAsia="標楷體" w:hAnsi="標楷體" w:cs="Times New Roman" w:hint="eastAsia"/>
                <w:b/>
                <w:u w:val="single"/>
              </w:rPr>
              <w:t>其他之疾患</w:t>
            </w:r>
            <w:r>
              <w:rPr>
                <w:rFonts w:ascii="標楷體" w:eastAsia="標楷體" w:hAnsi="標楷體" w:cs="Times New Roman" w:hint="eastAsia"/>
              </w:rPr>
              <w:t>:6個月內至</w:t>
            </w:r>
          </w:p>
          <w:p w:rsidR="0025756D" w:rsidRDefault="0025756D" w:rsidP="0025756D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少每個月1次之治療的</w:t>
            </w:r>
          </w:p>
          <w:p w:rsidR="0025756D" w:rsidRPr="00496A15" w:rsidRDefault="0025756D" w:rsidP="0025756D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規則就醫</w:t>
            </w:r>
          </w:p>
        </w:tc>
      </w:tr>
      <w:tr w:rsidR="00A67D0B" w:rsidRPr="001951A0">
        <w:tc>
          <w:tcPr>
            <w:tcW w:w="456" w:type="dxa"/>
          </w:tcPr>
          <w:p w:rsidR="00A67D0B" w:rsidRPr="001951A0" w:rsidRDefault="007574A9" w:rsidP="00414D80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學習障礙</w:t>
            </w:r>
          </w:p>
        </w:tc>
        <w:tc>
          <w:tcPr>
            <w:tcW w:w="3905" w:type="dxa"/>
          </w:tcPr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本法第三條第八款所稱學習障礙，統稱神經心理功能異常而顯現出注意、記憶、理解、知覺、知覺動作、推理等能力有問題，致在聽、說、讀、寫或算等學習上有顯著困難者；其障礙並非因感官、智能、情緒等障礙因素</w:t>
            </w:r>
          </w:p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或文化刺激不足、教學不當等環境因素所直接造成之結果。</w:t>
            </w:r>
          </w:p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前項所定學習障礙，其鑑定基準依下列各款規定：</w:t>
            </w:r>
          </w:p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一、智力正常或在正常程度以上。</w:t>
            </w:r>
          </w:p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二、個人內在能力有顯著差異。</w:t>
            </w:r>
          </w:p>
          <w:p w:rsidR="00A67D0B" w:rsidRPr="001951A0" w:rsidRDefault="00A67D0B" w:rsidP="00195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三、聽覺理解、口語表達、識字、閱讀理解、書寫、數學運算等學習表現有顯著困難，且經確定一般教育所提供之介入，仍難有效改善。</w:t>
            </w:r>
          </w:p>
        </w:tc>
        <w:tc>
          <w:tcPr>
            <w:tcW w:w="3544" w:type="dxa"/>
          </w:tcPr>
          <w:p w:rsidR="00A67D0B" w:rsidRPr="001951A0" w:rsidRDefault="00A67D0B" w:rsidP="00414D80">
            <w:pPr>
              <w:rPr>
                <w:rFonts w:cs="Times New Roman"/>
              </w:rPr>
            </w:pPr>
          </w:p>
        </w:tc>
        <w:tc>
          <w:tcPr>
            <w:tcW w:w="2941" w:type="dxa"/>
          </w:tcPr>
          <w:p w:rsidR="00030847" w:rsidRPr="00030847" w:rsidRDefault="00030847" w:rsidP="00414D80">
            <w:pPr>
              <w:rPr>
                <w:rFonts w:ascii="標楷體" w:eastAsia="標楷體" w:hAnsi="標楷體" w:cs="新細明體"/>
                <w:b/>
              </w:rPr>
            </w:pPr>
            <w:r w:rsidRPr="00030847">
              <w:rPr>
                <w:rFonts w:ascii="標楷體" w:eastAsia="標楷體" w:hAnsi="標楷體" w:cs="新細明體" w:hint="eastAsia"/>
                <w:b/>
              </w:rPr>
              <w:t xml:space="preserve">1.國中以閱讀、書寫、數 </w:t>
            </w:r>
          </w:p>
          <w:p w:rsidR="00030847" w:rsidRPr="00030847" w:rsidRDefault="00030847" w:rsidP="00414D80">
            <w:pPr>
              <w:rPr>
                <w:rFonts w:ascii="標楷體" w:eastAsia="標楷體" w:hAnsi="標楷體" w:cs="新細明體"/>
                <w:b/>
              </w:rPr>
            </w:pPr>
            <w:r w:rsidRPr="00030847">
              <w:rPr>
                <w:rFonts w:ascii="標楷體" w:eastAsia="標楷體" w:hAnsi="標楷體" w:cs="新細明體" w:hint="eastAsia"/>
                <w:b/>
              </w:rPr>
              <w:t xml:space="preserve">  學等三類為原則，可加</w:t>
            </w:r>
          </w:p>
          <w:p w:rsidR="00A67D0B" w:rsidRDefault="00030847" w:rsidP="00414D80">
            <w:pPr>
              <w:rPr>
                <w:rFonts w:ascii="標楷體" w:eastAsia="標楷體" w:hAnsi="標楷體" w:cs="新細明體"/>
                <w:b/>
              </w:rPr>
            </w:pPr>
            <w:r w:rsidRPr="00030847">
              <w:rPr>
                <w:rFonts w:ascii="標楷體" w:eastAsia="標楷體" w:hAnsi="標楷體" w:cs="新細明體" w:hint="eastAsia"/>
                <w:b/>
              </w:rPr>
              <w:t xml:space="preserve">  以混合性為輔。</w:t>
            </w:r>
          </w:p>
          <w:p w:rsidR="00030847" w:rsidRDefault="00030847" w:rsidP="00414D80">
            <w:pPr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</w:rPr>
              <w:t>2.國小低年級研判識字亞</w:t>
            </w:r>
          </w:p>
          <w:p w:rsidR="00030847" w:rsidRPr="00030847" w:rsidRDefault="00030847" w:rsidP="00414D80">
            <w:pPr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</w:rPr>
              <w:t xml:space="preserve">  型，中高年級後應檢視。</w:t>
            </w:r>
          </w:p>
          <w:p w:rsidR="00030847" w:rsidRPr="00030847" w:rsidRDefault="00030847" w:rsidP="00414D80">
            <w:pPr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3.</w:t>
            </w:r>
            <w:r w:rsidRPr="00030847">
              <w:rPr>
                <w:rFonts w:ascii="標楷體" w:eastAsia="標楷體" w:hAnsi="標楷體" w:cs="Times New Roman" w:hint="eastAsia"/>
                <w:b/>
              </w:rPr>
              <w:t>學障鑑定應落實轉銜機</w:t>
            </w:r>
          </w:p>
          <w:p w:rsidR="00030847" w:rsidRPr="00030847" w:rsidRDefault="00030847" w:rsidP="00414D80">
            <w:pPr>
              <w:rPr>
                <w:rFonts w:ascii="標楷體" w:eastAsia="標楷體" w:hAnsi="標楷體" w:cs="Times New Roman"/>
                <w:b/>
              </w:rPr>
            </w:pPr>
            <w:r w:rsidRPr="00030847">
              <w:rPr>
                <w:rFonts w:ascii="標楷體" w:eastAsia="標楷體" w:hAnsi="標楷體" w:cs="Times New Roman" w:hint="eastAsia"/>
                <w:b/>
              </w:rPr>
              <w:t xml:space="preserve">  制，提供下一學習階段</w:t>
            </w:r>
          </w:p>
          <w:p w:rsidR="00030847" w:rsidRPr="00030847" w:rsidRDefault="00030847" w:rsidP="00414D80">
            <w:pPr>
              <w:rPr>
                <w:rFonts w:ascii="標楷體" w:eastAsia="標楷體" w:hAnsi="標楷體" w:cs="Times New Roman"/>
              </w:rPr>
            </w:pPr>
            <w:r w:rsidRPr="00030847">
              <w:rPr>
                <w:rFonts w:ascii="標楷體" w:eastAsia="標楷體" w:hAnsi="標楷體" w:cs="Times New Roman" w:hint="eastAsia"/>
                <w:b/>
              </w:rPr>
              <w:t xml:space="preserve">  作為教學輔導之參考。</w:t>
            </w:r>
          </w:p>
        </w:tc>
      </w:tr>
      <w:tr w:rsidR="00A67D0B" w:rsidRPr="001951A0">
        <w:tc>
          <w:tcPr>
            <w:tcW w:w="456" w:type="dxa"/>
          </w:tcPr>
          <w:p w:rsidR="00A67D0B" w:rsidRPr="001951A0" w:rsidRDefault="00A67D0B" w:rsidP="00414D80">
            <w:pPr>
              <w:rPr>
                <w:rFonts w:ascii="標楷體" w:eastAsia="標楷體" w:hAnsi="標楷體" w:cs="Times New Roman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lastRenderedPageBreak/>
              <w:t>多重障礙</w:t>
            </w:r>
          </w:p>
        </w:tc>
        <w:tc>
          <w:tcPr>
            <w:tcW w:w="3905" w:type="dxa"/>
          </w:tcPr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本法第三條第九款所稱多重障礙，指包括二種以上</w:t>
            </w:r>
            <w:r w:rsidRPr="001951A0">
              <w:rPr>
                <w:rFonts w:ascii="標楷體" w:eastAsia="標楷體" w:hAnsi="標楷體" w:cs="標楷體" w:hint="eastAsia"/>
                <w:b/>
                <w:bCs/>
                <w:kern w:val="0"/>
              </w:rPr>
              <w:t>不具連帶關係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且非源於同一原因造成之障礙而影響學習者。</w:t>
            </w:r>
          </w:p>
          <w:p w:rsidR="00A67D0B" w:rsidRPr="001951A0" w:rsidRDefault="00A67D0B" w:rsidP="00414D80">
            <w:pPr>
              <w:rPr>
                <w:rFonts w:ascii="標楷體" w:eastAsia="標楷體" w:hAnsi="標楷體" w:cs="Times New Roman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前項所定多重障礙，其鑑定應參照本辦法其他各類障礙之鑑定基準</w:t>
            </w:r>
          </w:p>
        </w:tc>
        <w:tc>
          <w:tcPr>
            <w:tcW w:w="3544" w:type="dxa"/>
          </w:tcPr>
          <w:p w:rsidR="00A67D0B" w:rsidRDefault="00A67D0B" w:rsidP="00414D80">
            <w:pPr>
              <w:rPr>
                <w:rFonts w:cs="Times New Roman"/>
              </w:rPr>
            </w:pPr>
          </w:p>
          <w:p w:rsidR="00551501" w:rsidRPr="001951A0" w:rsidRDefault="00551501" w:rsidP="00414D80">
            <w:pPr>
              <w:rPr>
                <w:rFonts w:cs="Times New Roman"/>
              </w:rPr>
            </w:pPr>
          </w:p>
        </w:tc>
        <w:tc>
          <w:tcPr>
            <w:tcW w:w="2941" w:type="dxa"/>
          </w:tcPr>
          <w:p w:rsidR="00A67D0B" w:rsidRPr="0026449C" w:rsidRDefault="00551501" w:rsidP="0026449C">
            <w:pPr>
              <w:pStyle w:val="a4"/>
              <w:numPr>
                <w:ilvl w:val="0"/>
                <w:numId w:val="25"/>
              </w:numPr>
              <w:ind w:leftChars="0"/>
              <w:rPr>
                <w:rFonts w:eastAsia="標楷體"/>
              </w:rPr>
            </w:pPr>
            <w:r w:rsidRPr="0026449C">
              <w:rPr>
                <w:rFonts w:ascii="Times New Roman" w:eastAsia="標楷體" w:hAnsi="Times New Roman" w:cs="Times New Roman" w:hint="eastAsia"/>
                <w:b/>
                <w:u w:val="single"/>
              </w:rPr>
              <w:t>主障為腦麻，但伴隨智力缺損，仍應歸屬至腦性麻痺。</w:t>
            </w:r>
            <w:r w:rsidRPr="0026449C">
              <w:rPr>
                <w:rFonts w:ascii="Times New Roman" w:eastAsia="標楷體" w:hAnsi="Times New Roman" w:cs="Times New Roman" w:hint="eastAsia"/>
              </w:rPr>
              <w:t>(</w:t>
            </w:r>
            <w:r w:rsidRPr="0026449C">
              <w:rPr>
                <w:rFonts w:ascii="Times New Roman" w:eastAsia="標楷體" w:hAnsi="Times New Roman" w:cs="Times New Roman" w:hint="eastAsia"/>
              </w:rPr>
              <w:t>例如</w:t>
            </w:r>
            <w:r w:rsidRPr="0026449C">
              <w:rPr>
                <w:rFonts w:eastAsia="標楷體" w:hint="eastAsia"/>
              </w:rPr>
              <w:t>肢障</w:t>
            </w:r>
            <w:r w:rsidRPr="0026449C">
              <w:rPr>
                <w:rFonts w:eastAsia="標楷體" w:hint="eastAsia"/>
              </w:rPr>
              <w:t>+</w:t>
            </w:r>
            <w:r w:rsidRPr="0026449C">
              <w:rPr>
                <w:rFonts w:eastAsia="標楷體" w:hint="eastAsia"/>
              </w:rPr>
              <w:t>情障、腦麻</w:t>
            </w:r>
            <w:r w:rsidRPr="0026449C">
              <w:rPr>
                <w:rFonts w:eastAsia="標楷體" w:hint="eastAsia"/>
              </w:rPr>
              <w:t>+</w:t>
            </w:r>
            <w:r w:rsidRPr="0026449C">
              <w:rPr>
                <w:rFonts w:eastAsia="標楷體" w:hint="eastAsia"/>
              </w:rPr>
              <w:t>視障、視障</w:t>
            </w:r>
            <w:r w:rsidRPr="0026449C">
              <w:rPr>
                <w:rFonts w:eastAsia="標楷體" w:hint="eastAsia"/>
              </w:rPr>
              <w:t>+</w:t>
            </w:r>
            <w:r w:rsidRPr="0026449C">
              <w:rPr>
                <w:rFonts w:eastAsia="標楷體" w:hint="eastAsia"/>
              </w:rPr>
              <w:t>聽障</w:t>
            </w:r>
            <w:r w:rsidRPr="0026449C">
              <w:rPr>
                <w:rFonts w:eastAsia="標楷體" w:hint="eastAsia"/>
              </w:rPr>
              <w:t>+</w:t>
            </w:r>
            <w:r w:rsidRPr="0026449C">
              <w:rPr>
                <w:rFonts w:eastAsia="標楷體" w:hint="eastAsia"/>
              </w:rPr>
              <w:t>智障</w:t>
            </w:r>
            <w:r w:rsidRPr="0026449C">
              <w:rPr>
                <w:rFonts w:eastAsia="標楷體" w:hint="eastAsia"/>
              </w:rPr>
              <w:t>)</w:t>
            </w:r>
          </w:p>
          <w:p w:rsidR="0026449C" w:rsidRDefault="0026449C" w:rsidP="0026449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2.兩種類別或以上，綜合</w:t>
            </w:r>
          </w:p>
          <w:p w:rsidR="0026449C" w:rsidRDefault="0026449C" w:rsidP="0026449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等級以較重為主</w:t>
            </w:r>
          </w:p>
          <w:p w:rsidR="0026449C" w:rsidRDefault="0026449C" w:rsidP="0026449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3.同一類別有兩項或以上</w:t>
            </w:r>
          </w:p>
          <w:p w:rsidR="0026449C" w:rsidRDefault="0026449C" w:rsidP="0026449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不同程度之鑑別向度，</w:t>
            </w:r>
          </w:p>
          <w:p w:rsidR="0026449C" w:rsidRDefault="0026449C" w:rsidP="0026449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以較重程度為準(例如</w:t>
            </w:r>
          </w:p>
          <w:p w:rsidR="0026449C" w:rsidRDefault="0026449C" w:rsidP="0026449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心智類、感官類)</w:t>
            </w:r>
          </w:p>
          <w:p w:rsidR="0026449C" w:rsidRDefault="0026449C" w:rsidP="0026449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4.在第二類(眼耳及相關</w:t>
            </w:r>
          </w:p>
          <w:p w:rsidR="0026449C" w:rsidRDefault="0026449C" w:rsidP="0026449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構造與感官功能及疼</w:t>
            </w:r>
          </w:p>
          <w:p w:rsidR="0026449C" w:rsidRDefault="0026449C" w:rsidP="0026449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痛)中，若評定向度是因</w:t>
            </w:r>
          </w:p>
          <w:p w:rsidR="0026449C" w:rsidRDefault="0026449C" w:rsidP="0026449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為不同感官功能或結構</w:t>
            </w:r>
          </w:p>
          <w:p w:rsidR="0026449C" w:rsidRDefault="0026449C" w:rsidP="0026449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所致且最高障礙程度相</w:t>
            </w:r>
          </w:p>
          <w:p w:rsidR="0026449C" w:rsidRDefault="0026449C" w:rsidP="0026449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同時，等級應晉升一</w:t>
            </w:r>
          </w:p>
          <w:p w:rsidR="0026449C" w:rsidRDefault="0026449C" w:rsidP="0026449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級，以一級為限。</w:t>
            </w:r>
          </w:p>
          <w:p w:rsidR="0026449C" w:rsidRDefault="0026449C" w:rsidP="0026449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5.在第七類(神經、肌肉、</w:t>
            </w:r>
          </w:p>
          <w:p w:rsidR="0026449C" w:rsidRDefault="0026449C" w:rsidP="0026449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骨骼之移動相關構造及</w:t>
            </w:r>
          </w:p>
          <w:p w:rsidR="0026449C" w:rsidRDefault="0026449C" w:rsidP="0026449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其功能)中，若評定向度</w:t>
            </w:r>
          </w:p>
          <w:p w:rsidR="0026449C" w:rsidRDefault="0026449C" w:rsidP="0026449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同時具有上肢及下肢最</w:t>
            </w:r>
          </w:p>
          <w:p w:rsidR="0026449C" w:rsidRDefault="0026449C" w:rsidP="0026449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高障礙程度相等，等級</w:t>
            </w:r>
          </w:p>
          <w:p w:rsidR="0026449C" w:rsidRPr="0026449C" w:rsidRDefault="0026449C" w:rsidP="0026449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應晉升一級，以一級為限。</w:t>
            </w:r>
          </w:p>
        </w:tc>
      </w:tr>
      <w:tr w:rsidR="00A67D0B" w:rsidRPr="001951A0" w:rsidTr="00C04448">
        <w:trPr>
          <w:trHeight w:val="3542"/>
        </w:trPr>
        <w:tc>
          <w:tcPr>
            <w:tcW w:w="456" w:type="dxa"/>
          </w:tcPr>
          <w:p w:rsidR="00A67D0B" w:rsidRPr="001951A0" w:rsidRDefault="00A67D0B" w:rsidP="00414D80">
            <w:pPr>
              <w:rPr>
                <w:rFonts w:ascii="標楷體" w:eastAsia="標楷體" w:hAnsi="標楷體" w:cs="Times New Roman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自閉症</w:t>
            </w:r>
          </w:p>
        </w:tc>
        <w:tc>
          <w:tcPr>
            <w:tcW w:w="3905" w:type="dxa"/>
          </w:tcPr>
          <w:tbl>
            <w:tblPr>
              <w:tblW w:w="4745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501"/>
            </w:tblGrid>
            <w:tr w:rsidR="00A67D0B" w:rsidRPr="001951A0" w:rsidTr="00C04448">
              <w:trPr>
                <w:jc w:val="center"/>
              </w:trPr>
              <w:tc>
                <w:tcPr>
                  <w:tcW w:w="5000" w:type="pct"/>
                  <w:vAlign w:val="center"/>
                </w:tcPr>
                <w:p w:rsidR="00A67D0B" w:rsidRPr="00C93F57" w:rsidRDefault="00A67D0B" w:rsidP="00414D8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C93F57">
                    <w:rPr>
                      <w:rFonts w:ascii="標楷體" w:eastAsia="標楷體" w:hAnsi="標楷體" w:cs="標楷體" w:hint="eastAsia"/>
                      <w:kern w:val="0"/>
                    </w:rPr>
                    <w:t>本法第三條第十款所稱自閉症，指因神經心理功能異常而顯現出溝通、社會互動、行為及興趣表現上有嚴重問題，致在學習及生活適應上有顯著困難者。</w:t>
                  </w:r>
                </w:p>
                <w:p w:rsidR="00A67D0B" w:rsidRPr="00C93F57" w:rsidRDefault="00A67D0B" w:rsidP="00414D8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C93F57">
                    <w:rPr>
                      <w:rFonts w:ascii="標楷體" w:eastAsia="標楷體" w:hAnsi="標楷體" w:cs="標楷體" w:hint="eastAsia"/>
                      <w:kern w:val="0"/>
                    </w:rPr>
                    <w:t>前項所定自閉症，其鑑定基準依下列各款規定：</w:t>
                  </w:r>
                </w:p>
                <w:p w:rsidR="00A67D0B" w:rsidRPr="00C93F57" w:rsidRDefault="00A67D0B" w:rsidP="00414D8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C93F57">
                    <w:rPr>
                      <w:rFonts w:ascii="標楷體" w:eastAsia="標楷體" w:hAnsi="標楷體" w:cs="標楷體" w:hint="eastAsia"/>
                      <w:kern w:val="0"/>
                    </w:rPr>
                    <w:t>一、顯著社會互動及溝通困難。</w:t>
                  </w:r>
                </w:p>
                <w:p w:rsidR="00A67D0B" w:rsidRPr="00C93F57" w:rsidRDefault="00A67D0B" w:rsidP="00414D8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C93F57">
                    <w:rPr>
                      <w:rFonts w:ascii="標楷體" w:eastAsia="標楷體" w:hAnsi="標楷體" w:cs="標楷體" w:hint="eastAsia"/>
                      <w:kern w:val="0"/>
                    </w:rPr>
                    <w:t>二、表現出固定而有限之行為模式及興趣。</w:t>
                  </w:r>
                </w:p>
              </w:tc>
            </w:tr>
          </w:tbl>
          <w:p w:rsidR="00A67D0B" w:rsidRPr="001951A0" w:rsidRDefault="00A67D0B" w:rsidP="00414D8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544" w:type="dxa"/>
          </w:tcPr>
          <w:p w:rsidR="00A67D0B" w:rsidRPr="001951A0" w:rsidRDefault="00A67D0B" w:rsidP="00414D80">
            <w:pPr>
              <w:rPr>
                <w:rFonts w:cs="Times New Roman"/>
              </w:rPr>
            </w:pPr>
          </w:p>
        </w:tc>
        <w:tc>
          <w:tcPr>
            <w:tcW w:w="2941" w:type="dxa"/>
          </w:tcPr>
          <w:p w:rsidR="00A67D0B" w:rsidRPr="00496A15" w:rsidRDefault="00A67D0B" w:rsidP="00414D80">
            <w:pPr>
              <w:rPr>
                <w:rFonts w:ascii="標楷體" w:eastAsia="標楷體" w:hAnsi="標楷體" w:cs="Times New Roman"/>
              </w:rPr>
            </w:pPr>
            <w:r w:rsidRPr="00496A15">
              <w:rPr>
                <w:rFonts w:ascii="標楷體" w:eastAsia="標楷體" w:hAnsi="標楷體" w:cs="新細明體" w:hint="eastAsia"/>
              </w:rPr>
              <w:t>同鑑定標準</w:t>
            </w:r>
          </w:p>
          <w:p w:rsidR="00A67D0B" w:rsidRPr="00496A15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496A15">
              <w:rPr>
                <w:rFonts w:ascii="標楷體" w:eastAsia="標楷體" w:hAnsi="標楷體" w:cs="標楷體"/>
                <w:kern w:val="0"/>
              </w:rPr>
              <w:t>(1)</w:t>
            </w:r>
            <w:r w:rsidRPr="00496A15">
              <w:rPr>
                <w:rFonts w:ascii="標楷體" w:eastAsia="標楷體" w:hAnsi="標楷體" w:cs="標楷體" w:hint="eastAsia"/>
                <w:kern w:val="0"/>
              </w:rPr>
              <w:t>輕度</w:t>
            </w:r>
            <w:r w:rsidRPr="00496A15">
              <w:rPr>
                <w:rFonts w:ascii="標楷體" w:eastAsia="標楷體" w:hAnsi="標楷體" w:cs="標楷體"/>
                <w:kern w:val="0"/>
              </w:rPr>
              <w:t>:</w:t>
            </w:r>
            <w:r w:rsidRPr="00496A15">
              <w:rPr>
                <w:rFonts w:ascii="標楷體" w:eastAsia="標楷體" w:hAnsi="標楷體" w:cs="標楷體" w:hint="eastAsia"/>
                <w:kern w:val="0"/>
              </w:rPr>
              <w:t>含醫療院所診斷為輕度或者為</w:t>
            </w:r>
            <w:r w:rsidRPr="00496A15">
              <w:rPr>
                <w:rFonts w:ascii="標楷體" w:eastAsia="標楷體" w:hAnsi="標楷體" w:cs="標楷體"/>
                <w:kern w:val="0"/>
              </w:rPr>
              <w:t>AS</w:t>
            </w:r>
            <w:r w:rsidRPr="00496A15">
              <w:rPr>
                <w:rFonts w:ascii="標楷體" w:eastAsia="標楷體" w:hAnsi="標楷體" w:cs="標楷體" w:hint="eastAsia"/>
                <w:kern w:val="0"/>
              </w:rPr>
              <w:t>者</w:t>
            </w:r>
          </w:p>
          <w:p w:rsidR="00A67D0B" w:rsidRPr="00496A15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496A15">
              <w:rPr>
                <w:rFonts w:ascii="標楷體" w:eastAsia="標楷體" w:hAnsi="標楷體" w:cs="標楷體"/>
                <w:kern w:val="0"/>
              </w:rPr>
              <w:t>(2)</w:t>
            </w:r>
            <w:r w:rsidRPr="00496A15">
              <w:rPr>
                <w:rFonts w:ascii="標楷體" w:eastAsia="標楷體" w:hAnsi="標楷體" w:cs="標楷體" w:hint="eastAsia"/>
                <w:kern w:val="0"/>
              </w:rPr>
              <w:t>中度以上依照手冊判別</w:t>
            </w:r>
          </w:p>
          <w:p w:rsidR="00551501" w:rsidRPr="00551501" w:rsidRDefault="00551501" w:rsidP="00551501">
            <w:pPr>
              <w:jc w:val="both"/>
              <w:rPr>
                <w:rFonts w:eastAsia="標楷體"/>
                <w:b/>
                <w:u w:val="single"/>
              </w:rPr>
            </w:pPr>
            <w:r w:rsidRPr="00551501">
              <w:rPr>
                <w:rFonts w:eastAsia="標楷體" w:hint="eastAsia"/>
                <w:b/>
                <w:u w:val="single"/>
              </w:rPr>
              <w:t>自閉症不可因智力低下，而判為多重障礙</w:t>
            </w:r>
            <w:r>
              <w:rPr>
                <w:rFonts w:eastAsia="標楷體" w:hint="eastAsia"/>
                <w:b/>
                <w:u w:val="single"/>
              </w:rPr>
              <w:t>。</w:t>
            </w:r>
          </w:p>
          <w:p w:rsidR="00A67D0B" w:rsidRPr="00551501" w:rsidRDefault="00A67D0B" w:rsidP="00414D80">
            <w:pPr>
              <w:rPr>
                <w:rFonts w:ascii="標楷體" w:eastAsia="標楷體" w:hAnsi="標楷體" w:cs="Times New Roman"/>
              </w:rPr>
            </w:pPr>
          </w:p>
        </w:tc>
      </w:tr>
      <w:tr w:rsidR="00A67D0B" w:rsidRPr="001951A0">
        <w:tc>
          <w:tcPr>
            <w:tcW w:w="456" w:type="dxa"/>
          </w:tcPr>
          <w:p w:rsidR="00A67D0B" w:rsidRPr="001951A0" w:rsidRDefault="00A67D0B" w:rsidP="00414D80">
            <w:pPr>
              <w:rPr>
                <w:rFonts w:ascii="標楷體" w:eastAsia="標楷體" w:hAnsi="標楷體" w:cs="Times New Roman"/>
                <w:kern w:val="0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發展</w:t>
            </w:r>
          </w:p>
          <w:p w:rsidR="00A67D0B" w:rsidRPr="001951A0" w:rsidRDefault="00A67D0B" w:rsidP="00414D80">
            <w:pPr>
              <w:rPr>
                <w:rFonts w:ascii="標楷體" w:eastAsia="標楷體" w:hAnsi="標楷體" w:cs="Times New Roman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t>遲緩</w:t>
            </w:r>
          </w:p>
        </w:tc>
        <w:tc>
          <w:tcPr>
            <w:tcW w:w="3905" w:type="dxa"/>
          </w:tcPr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  <w:r w:rsidRPr="00C93F57">
              <w:rPr>
                <w:rFonts w:ascii="標楷體" w:eastAsia="標楷體" w:hAnsi="標楷體" w:cs="標楷體" w:hint="eastAsia"/>
                <w:kern w:val="0"/>
              </w:rPr>
              <w:t>本法第三條第十一款所稱發展遲緩，指未滿六歲之兒童，因生理、心理或社會環境因素，在知覺、認知、動作、溝通、社會情緒或自理能力等方面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之發展較同年齡者顯著遲緩，且其障礙類別無法確定者。</w:t>
            </w:r>
          </w:p>
          <w:p w:rsidR="00A67D0B" w:rsidRPr="001951A0" w:rsidRDefault="00A67D0B" w:rsidP="00414D80">
            <w:pPr>
              <w:rPr>
                <w:rFonts w:ascii="標楷體" w:eastAsia="標楷體" w:hAnsi="標楷體" w:cs="Times New Roman"/>
              </w:rPr>
            </w:pPr>
            <w:r w:rsidRPr="001951A0">
              <w:rPr>
                <w:rFonts w:ascii="標楷體" w:eastAsia="標楷體" w:hAnsi="標楷體" w:cs="標楷體" w:hint="eastAsia"/>
                <w:kern w:val="0"/>
              </w:rPr>
              <w:lastRenderedPageBreak/>
              <w:t>前項所定發展遲緩，其鑑定依兒童發展及</w:t>
            </w:r>
            <w:r w:rsidRPr="00551501">
              <w:rPr>
                <w:rFonts w:ascii="標楷體" w:eastAsia="標楷體" w:hAnsi="標楷體" w:cs="標楷體" w:hint="eastAsia"/>
                <w:b/>
                <w:kern w:val="0"/>
              </w:rPr>
              <w:t>養育環境評估</w:t>
            </w:r>
            <w:r w:rsidRPr="001951A0">
              <w:rPr>
                <w:rFonts w:ascii="標楷體" w:eastAsia="標楷體" w:hAnsi="標楷體" w:cs="標楷體" w:hint="eastAsia"/>
                <w:kern w:val="0"/>
              </w:rPr>
              <w:t>等資料，綜合研判之。</w:t>
            </w:r>
          </w:p>
        </w:tc>
        <w:tc>
          <w:tcPr>
            <w:tcW w:w="3544" w:type="dxa"/>
          </w:tcPr>
          <w:p w:rsidR="00A67D0B" w:rsidRPr="001951A0" w:rsidRDefault="00A67D0B" w:rsidP="00414D80">
            <w:pPr>
              <w:rPr>
                <w:rFonts w:cs="Times New Roman"/>
              </w:rPr>
            </w:pPr>
          </w:p>
        </w:tc>
        <w:tc>
          <w:tcPr>
            <w:tcW w:w="2941" w:type="dxa"/>
          </w:tcPr>
          <w:p w:rsidR="00A67D0B" w:rsidRPr="00496A15" w:rsidRDefault="00A67D0B" w:rsidP="00337609">
            <w:pPr>
              <w:rPr>
                <w:rFonts w:ascii="標楷體" w:eastAsia="標楷體" w:hAnsi="標楷體" w:cs="Times New Roman"/>
              </w:rPr>
            </w:pPr>
            <w:r w:rsidRPr="00496A15">
              <w:rPr>
                <w:rFonts w:ascii="標楷體" w:eastAsia="標楷體" w:hAnsi="標楷體" w:cs="新細明體" w:hint="eastAsia"/>
              </w:rPr>
              <w:t>同鑑定標準</w:t>
            </w:r>
          </w:p>
          <w:p w:rsidR="00A67D0B" w:rsidRPr="00496A15" w:rsidRDefault="00A67D0B" w:rsidP="00414D80">
            <w:pPr>
              <w:rPr>
                <w:rFonts w:ascii="標楷體" w:eastAsia="標楷體" w:hAnsi="標楷體" w:cs="Times New Roman"/>
              </w:rPr>
            </w:pPr>
          </w:p>
        </w:tc>
      </w:tr>
      <w:tr w:rsidR="00A67D0B" w:rsidRPr="001951A0">
        <w:tc>
          <w:tcPr>
            <w:tcW w:w="456" w:type="dxa"/>
          </w:tcPr>
          <w:p w:rsidR="00A67D0B" w:rsidRPr="001951A0" w:rsidRDefault="00A67D0B" w:rsidP="00414D80">
            <w:pPr>
              <w:rPr>
                <w:rFonts w:ascii="標楷體" w:eastAsia="標楷體" w:hAnsi="標楷體" w:cs="Times New Roman"/>
              </w:rPr>
            </w:pPr>
            <w:r w:rsidRPr="00C93F57">
              <w:rPr>
                <w:rFonts w:ascii="標楷體" w:eastAsia="標楷體" w:hAnsi="標楷體" w:cs="標楷體" w:hint="eastAsia"/>
                <w:kern w:val="0"/>
              </w:rPr>
              <w:lastRenderedPageBreak/>
              <w:t>其他障礙</w:t>
            </w:r>
          </w:p>
        </w:tc>
        <w:tc>
          <w:tcPr>
            <w:tcW w:w="3905" w:type="dxa"/>
          </w:tcPr>
          <w:tbl>
            <w:tblPr>
              <w:tblW w:w="4745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501"/>
            </w:tblGrid>
            <w:tr w:rsidR="00A67D0B" w:rsidRPr="001951A0" w:rsidTr="00F266A2">
              <w:trPr>
                <w:jc w:val="center"/>
              </w:trPr>
              <w:tc>
                <w:tcPr>
                  <w:tcW w:w="5000" w:type="pct"/>
                  <w:vAlign w:val="center"/>
                </w:tcPr>
                <w:p w:rsidR="00A67D0B" w:rsidRPr="00C93F57" w:rsidRDefault="00A67D0B" w:rsidP="00414D8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C93F57">
                    <w:rPr>
                      <w:rFonts w:ascii="標楷體" w:eastAsia="標楷體" w:hAnsi="標楷體" w:cs="標楷體" w:hint="eastAsia"/>
                      <w:kern w:val="0"/>
                    </w:rPr>
                    <w:t>本法第三條第十二款所稱其他障礙，指在學習與生活有顯著困難，且其障礙類別無法歸類於第三條至第十三條類別者。</w:t>
                  </w:r>
                </w:p>
                <w:p w:rsidR="00A67D0B" w:rsidRPr="00C93F57" w:rsidRDefault="00A67D0B" w:rsidP="00414D8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C93F57">
                    <w:rPr>
                      <w:rFonts w:ascii="標楷體" w:eastAsia="標楷體" w:hAnsi="標楷體" w:cs="標楷體" w:hint="eastAsia"/>
                      <w:kern w:val="0"/>
                    </w:rPr>
                    <w:t>前項所定其他障礙，</w:t>
                  </w:r>
                  <w:r w:rsidRPr="00551501">
                    <w:rPr>
                      <w:rFonts w:ascii="標楷體" w:eastAsia="標楷體" w:hAnsi="標楷體" w:cs="標楷體" w:hint="eastAsia"/>
                      <w:b/>
                      <w:kern w:val="0"/>
                    </w:rPr>
                    <w:t>其鑑定應由醫師診斷並開具證明。</w:t>
                  </w:r>
                </w:p>
              </w:tc>
            </w:tr>
          </w:tbl>
          <w:p w:rsidR="00A67D0B" w:rsidRPr="001951A0" w:rsidRDefault="00A67D0B" w:rsidP="001951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544" w:type="dxa"/>
          </w:tcPr>
          <w:p w:rsidR="00A67D0B" w:rsidRPr="001951A0" w:rsidRDefault="00A67D0B" w:rsidP="00414D80">
            <w:pPr>
              <w:rPr>
                <w:rFonts w:cs="Times New Roman"/>
              </w:rPr>
            </w:pPr>
          </w:p>
        </w:tc>
        <w:tc>
          <w:tcPr>
            <w:tcW w:w="2941" w:type="dxa"/>
          </w:tcPr>
          <w:p w:rsidR="00A67D0B" w:rsidRPr="001951A0" w:rsidRDefault="00A67D0B" w:rsidP="00414D80">
            <w:pPr>
              <w:rPr>
                <w:rFonts w:cs="Times New Roman"/>
              </w:rPr>
            </w:pPr>
          </w:p>
        </w:tc>
      </w:tr>
    </w:tbl>
    <w:p w:rsidR="00DA6873" w:rsidRPr="00030847" w:rsidRDefault="00DA6873" w:rsidP="00C04448">
      <w:pPr>
        <w:tabs>
          <w:tab w:val="left" w:pos="567"/>
        </w:tabs>
        <w:snapToGrid w:val="0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0" w:name="_GoBack"/>
      <w:bookmarkEnd w:id="0"/>
    </w:p>
    <w:sectPr w:rsidR="00DA6873" w:rsidRPr="00030847" w:rsidSect="00E53A3F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D8B" w:rsidRDefault="00E47D8B" w:rsidP="008C74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47D8B" w:rsidRDefault="00E47D8B" w:rsidP="008C74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8B" w:rsidRDefault="00E47D8B">
    <w:pPr>
      <w:pStyle w:val="aa"/>
      <w:jc w:val="right"/>
      <w:rPr>
        <w:rFonts w:cs="Times New Roman"/>
      </w:rPr>
    </w:pPr>
    <w:r w:rsidRPr="00E40298">
      <w:fldChar w:fldCharType="begin"/>
    </w:r>
    <w:r>
      <w:instrText xml:space="preserve"> PAGE   \* MERGEFORMAT </w:instrText>
    </w:r>
    <w:r w:rsidRPr="00E40298">
      <w:fldChar w:fldCharType="separate"/>
    </w:r>
    <w:r w:rsidR="002E3F35" w:rsidRPr="002E3F35">
      <w:rPr>
        <w:noProof/>
        <w:lang w:val="zh-TW"/>
      </w:rPr>
      <w:t>3</w:t>
    </w:r>
    <w:r>
      <w:rPr>
        <w:noProof/>
        <w:lang w:val="zh-T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D8B" w:rsidRDefault="00E47D8B" w:rsidP="008C74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47D8B" w:rsidRDefault="00E47D8B" w:rsidP="008C74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8D7"/>
    <w:multiLevelType w:val="hybridMultilevel"/>
    <w:tmpl w:val="170803F4"/>
    <w:lvl w:ilvl="0" w:tplc="ED0EE9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357BF8"/>
    <w:multiLevelType w:val="hybridMultilevel"/>
    <w:tmpl w:val="0BD64D1A"/>
    <w:lvl w:ilvl="0" w:tplc="C722FA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843D9C"/>
    <w:multiLevelType w:val="hybridMultilevel"/>
    <w:tmpl w:val="BE1839A0"/>
    <w:lvl w:ilvl="0" w:tplc="3F064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0147D1B"/>
    <w:multiLevelType w:val="hybridMultilevel"/>
    <w:tmpl w:val="5D1EBEC8"/>
    <w:lvl w:ilvl="0" w:tplc="E3D28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F97B11"/>
    <w:multiLevelType w:val="hybridMultilevel"/>
    <w:tmpl w:val="D44048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8486D2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0211D3"/>
    <w:multiLevelType w:val="hybridMultilevel"/>
    <w:tmpl w:val="FE8A9172"/>
    <w:lvl w:ilvl="0" w:tplc="3AA05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91A42C3"/>
    <w:multiLevelType w:val="hybridMultilevel"/>
    <w:tmpl w:val="C7E2CF80"/>
    <w:lvl w:ilvl="0" w:tplc="390CD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276126"/>
    <w:multiLevelType w:val="hybridMultilevel"/>
    <w:tmpl w:val="72F6A390"/>
    <w:lvl w:ilvl="0" w:tplc="770EF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0561694"/>
    <w:multiLevelType w:val="hybridMultilevel"/>
    <w:tmpl w:val="6D2E1B2E"/>
    <w:lvl w:ilvl="0" w:tplc="146E008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3CB2E37"/>
    <w:multiLevelType w:val="hybridMultilevel"/>
    <w:tmpl w:val="E6F6F12E"/>
    <w:lvl w:ilvl="0" w:tplc="45F07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74A434D"/>
    <w:multiLevelType w:val="hybridMultilevel"/>
    <w:tmpl w:val="C5A8367A"/>
    <w:lvl w:ilvl="0" w:tplc="E1587EB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7795052"/>
    <w:multiLevelType w:val="hybridMultilevel"/>
    <w:tmpl w:val="AFF49B8C"/>
    <w:lvl w:ilvl="0" w:tplc="2398D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8E86725"/>
    <w:multiLevelType w:val="hybridMultilevel"/>
    <w:tmpl w:val="878EF534"/>
    <w:lvl w:ilvl="0" w:tplc="E29E8C14">
      <w:start w:val="1"/>
      <w:numFmt w:val="lowerLetter"/>
      <w:lvlText w:val="%1."/>
      <w:lvlJc w:val="left"/>
      <w:pPr>
        <w:ind w:left="22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860" w:hanging="480"/>
      </w:pPr>
    </w:lvl>
    <w:lvl w:ilvl="2" w:tplc="0409001B">
      <w:start w:val="1"/>
      <w:numFmt w:val="lowerRoman"/>
      <w:lvlText w:val="%3."/>
      <w:lvlJc w:val="right"/>
      <w:pPr>
        <w:ind w:left="3340" w:hanging="480"/>
      </w:pPr>
    </w:lvl>
    <w:lvl w:ilvl="3" w:tplc="0409000F">
      <w:start w:val="1"/>
      <w:numFmt w:val="decimal"/>
      <w:lvlText w:val="%4."/>
      <w:lvlJc w:val="left"/>
      <w:pPr>
        <w:ind w:left="3820" w:hanging="480"/>
      </w:pPr>
    </w:lvl>
    <w:lvl w:ilvl="4" w:tplc="04090019">
      <w:start w:val="1"/>
      <w:numFmt w:val="ideographTraditional"/>
      <w:lvlText w:val="%5、"/>
      <w:lvlJc w:val="left"/>
      <w:pPr>
        <w:ind w:left="4300" w:hanging="480"/>
      </w:pPr>
    </w:lvl>
    <w:lvl w:ilvl="5" w:tplc="0409001B">
      <w:start w:val="1"/>
      <w:numFmt w:val="lowerRoman"/>
      <w:lvlText w:val="%6."/>
      <w:lvlJc w:val="right"/>
      <w:pPr>
        <w:ind w:left="4780" w:hanging="480"/>
      </w:pPr>
    </w:lvl>
    <w:lvl w:ilvl="6" w:tplc="0409000F">
      <w:start w:val="1"/>
      <w:numFmt w:val="decimal"/>
      <w:lvlText w:val="%7."/>
      <w:lvlJc w:val="left"/>
      <w:pPr>
        <w:ind w:left="5260" w:hanging="480"/>
      </w:pPr>
    </w:lvl>
    <w:lvl w:ilvl="7" w:tplc="04090019">
      <w:start w:val="1"/>
      <w:numFmt w:val="ideographTraditional"/>
      <w:lvlText w:val="%8、"/>
      <w:lvlJc w:val="left"/>
      <w:pPr>
        <w:ind w:left="5740" w:hanging="480"/>
      </w:pPr>
    </w:lvl>
    <w:lvl w:ilvl="8" w:tplc="0409001B">
      <w:start w:val="1"/>
      <w:numFmt w:val="lowerRoman"/>
      <w:lvlText w:val="%9."/>
      <w:lvlJc w:val="right"/>
      <w:pPr>
        <w:ind w:left="6220" w:hanging="480"/>
      </w:pPr>
    </w:lvl>
  </w:abstractNum>
  <w:abstractNum w:abstractNumId="13">
    <w:nsid w:val="39D96712"/>
    <w:multiLevelType w:val="hybridMultilevel"/>
    <w:tmpl w:val="91EECD1C"/>
    <w:lvl w:ilvl="0" w:tplc="67ACC8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986CED"/>
    <w:multiLevelType w:val="hybridMultilevel"/>
    <w:tmpl w:val="3CEA6F5E"/>
    <w:lvl w:ilvl="0" w:tplc="105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CF6E63"/>
    <w:multiLevelType w:val="hybridMultilevel"/>
    <w:tmpl w:val="A0045F1C"/>
    <w:lvl w:ilvl="0" w:tplc="D5022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6A3089"/>
    <w:multiLevelType w:val="hybridMultilevel"/>
    <w:tmpl w:val="7D2C891A"/>
    <w:lvl w:ilvl="0" w:tplc="F8486D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31E1EE1"/>
    <w:multiLevelType w:val="hybridMultilevel"/>
    <w:tmpl w:val="D6D67C8E"/>
    <w:lvl w:ilvl="0" w:tplc="298C604C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73462B"/>
    <w:multiLevelType w:val="hybridMultilevel"/>
    <w:tmpl w:val="E28A7EC0"/>
    <w:lvl w:ilvl="0" w:tplc="80E2D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6A6EA8"/>
    <w:multiLevelType w:val="hybridMultilevel"/>
    <w:tmpl w:val="ED42855A"/>
    <w:lvl w:ilvl="0" w:tplc="2E04D2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C7D6EE0"/>
    <w:multiLevelType w:val="hybridMultilevel"/>
    <w:tmpl w:val="24680F56"/>
    <w:lvl w:ilvl="0" w:tplc="D7BE4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B503B1D"/>
    <w:multiLevelType w:val="hybridMultilevel"/>
    <w:tmpl w:val="B65A46D4"/>
    <w:lvl w:ilvl="0" w:tplc="E5BCE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C873AAF"/>
    <w:multiLevelType w:val="hybridMultilevel"/>
    <w:tmpl w:val="A6F0BB9E"/>
    <w:lvl w:ilvl="0" w:tplc="C0C4C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DA53424"/>
    <w:multiLevelType w:val="hybridMultilevel"/>
    <w:tmpl w:val="ED927E82"/>
    <w:lvl w:ilvl="0" w:tplc="D9B2F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DA3279"/>
    <w:multiLevelType w:val="hybridMultilevel"/>
    <w:tmpl w:val="E14A66D2"/>
    <w:lvl w:ilvl="0" w:tplc="FC087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23"/>
  </w:num>
  <w:num w:numId="5">
    <w:abstractNumId w:val="21"/>
  </w:num>
  <w:num w:numId="6">
    <w:abstractNumId w:val="1"/>
  </w:num>
  <w:num w:numId="7">
    <w:abstractNumId w:val="20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  <w:num w:numId="14">
    <w:abstractNumId w:val="24"/>
  </w:num>
  <w:num w:numId="15">
    <w:abstractNumId w:val="2"/>
  </w:num>
  <w:num w:numId="16">
    <w:abstractNumId w:val="4"/>
  </w:num>
  <w:num w:numId="17">
    <w:abstractNumId w:val="16"/>
  </w:num>
  <w:num w:numId="18">
    <w:abstractNumId w:val="13"/>
  </w:num>
  <w:num w:numId="19">
    <w:abstractNumId w:val="19"/>
  </w:num>
  <w:num w:numId="20">
    <w:abstractNumId w:val="17"/>
  </w:num>
  <w:num w:numId="21">
    <w:abstractNumId w:val="3"/>
  </w:num>
  <w:num w:numId="22">
    <w:abstractNumId w:val="18"/>
  </w:num>
  <w:num w:numId="23">
    <w:abstractNumId w:val="14"/>
  </w:num>
  <w:num w:numId="24">
    <w:abstractNumId w:val="6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B12"/>
    <w:rsid w:val="0000612F"/>
    <w:rsid w:val="00014A39"/>
    <w:rsid w:val="0001561D"/>
    <w:rsid w:val="00022177"/>
    <w:rsid w:val="00030847"/>
    <w:rsid w:val="00063C0D"/>
    <w:rsid w:val="000A145D"/>
    <w:rsid w:val="000A317D"/>
    <w:rsid w:val="000B5DF3"/>
    <w:rsid w:val="000D17D5"/>
    <w:rsid w:val="000D704F"/>
    <w:rsid w:val="00102423"/>
    <w:rsid w:val="0013296F"/>
    <w:rsid w:val="001674A8"/>
    <w:rsid w:val="001715ED"/>
    <w:rsid w:val="001951A0"/>
    <w:rsid w:val="001E2D17"/>
    <w:rsid w:val="001E4113"/>
    <w:rsid w:val="001E76FE"/>
    <w:rsid w:val="001F51C9"/>
    <w:rsid w:val="00231E2F"/>
    <w:rsid w:val="00240B12"/>
    <w:rsid w:val="00254742"/>
    <w:rsid w:val="002553FA"/>
    <w:rsid w:val="0025756D"/>
    <w:rsid w:val="0026449C"/>
    <w:rsid w:val="00266353"/>
    <w:rsid w:val="00270C4F"/>
    <w:rsid w:val="00291C2C"/>
    <w:rsid w:val="002A1A4A"/>
    <w:rsid w:val="002B1DE3"/>
    <w:rsid w:val="002B6E2F"/>
    <w:rsid w:val="002C5C69"/>
    <w:rsid w:val="002D3BFD"/>
    <w:rsid w:val="002D4487"/>
    <w:rsid w:val="002D68ED"/>
    <w:rsid w:val="002E3F35"/>
    <w:rsid w:val="002F71BB"/>
    <w:rsid w:val="0030197F"/>
    <w:rsid w:val="003069A5"/>
    <w:rsid w:val="00337609"/>
    <w:rsid w:val="0035153D"/>
    <w:rsid w:val="00357A72"/>
    <w:rsid w:val="00365627"/>
    <w:rsid w:val="00367E1B"/>
    <w:rsid w:val="0038166B"/>
    <w:rsid w:val="00386B5A"/>
    <w:rsid w:val="00394A79"/>
    <w:rsid w:val="00395AEC"/>
    <w:rsid w:val="003A6527"/>
    <w:rsid w:val="003B5412"/>
    <w:rsid w:val="003D49DB"/>
    <w:rsid w:val="003E33EA"/>
    <w:rsid w:val="00414D80"/>
    <w:rsid w:val="004236DC"/>
    <w:rsid w:val="00432A6D"/>
    <w:rsid w:val="00447DCC"/>
    <w:rsid w:val="004501A8"/>
    <w:rsid w:val="00452143"/>
    <w:rsid w:val="0046153D"/>
    <w:rsid w:val="004706A6"/>
    <w:rsid w:val="004925AA"/>
    <w:rsid w:val="00496249"/>
    <w:rsid w:val="00496A15"/>
    <w:rsid w:val="004B1B52"/>
    <w:rsid w:val="004D477C"/>
    <w:rsid w:val="004E484A"/>
    <w:rsid w:val="004F7363"/>
    <w:rsid w:val="005044CD"/>
    <w:rsid w:val="00515A00"/>
    <w:rsid w:val="00520912"/>
    <w:rsid w:val="00530F95"/>
    <w:rsid w:val="0053467B"/>
    <w:rsid w:val="00535EB7"/>
    <w:rsid w:val="00536D55"/>
    <w:rsid w:val="00551501"/>
    <w:rsid w:val="005646B5"/>
    <w:rsid w:val="00584739"/>
    <w:rsid w:val="00587FB2"/>
    <w:rsid w:val="005A52D8"/>
    <w:rsid w:val="005D5B46"/>
    <w:rsid w:val="005E13B8"/>
    <w:rsid w:val="006047EC"/>
    <w:rsid w:val="00605C86"/>
    <w:rsid w:val="006061AE"/>
    <w:rsid w:val="0060747F"/>
    <w:rsid w:val="006234A0"/>
    <w:rsid w:val="006349F8"/>
    <w:rsid w:val="006413A0"/>
    <w:rsid w:val="00646914"/>
    <w:rsid w:val="006509DF"/>
    <w:rsid w:val="0067135C"/>
    <w:rsid w:val="00675811"/>
    <w:rsid w:val="00677440"/>
    <w:rsid w:val="006823AD"/>
    <w:rsid w:val="00694303"/>
    <w:rsid w:val="006A7B03"/>
    <w:rsid w:val="006D721A"/>
    <w:rsid w:val="006F2879"/>
    <w:rsid w:val="006F2924"/>
    <w:rsid w:val="007111D6"/>
    <w:rsid w:val="007343EA"/>
    <w:rsid w:val="007364F9"/>
    <w:rsid w:val="007574A9"/>
    <w:rsid w:val="00794C23"/>
    <w:rsid w:val="007B34A3"/>
    <w:rsid w:val="007C5486"/>
    <w:rsid w:val="007C6644"/>
    <w:rsid w:val="007F52A7"/>
    <w:rsid w:val="00833979"/>
    <w:rsid w:val="00847EC6"/>
    <w:rsid w:val="0086284D"/>
    <w:rsid w:val="00866824"/>
    <w:rsid w:val="008679EA"/>
    <w:rsid w:val="0088114D"/>
    <w:rsid w:val="008C6E1A"/>
    <w:rsid w:val="008C70FF"/>
    <w:rsid w:val="008C748C"/>
    <w:rsid w:val="008D6E2F"/>
    <w:rsid w:val="008E7319"/>
    <w:rsid w:val="008F2896"/>
    <w:rsid w:val="008F3B45"/>
    <w:rsid w:val="008F46DD"/>
    <w:rsid w:val="008F4B42"/>
    <w:rsid w:val="0090214B"/>
    <w:rsid w:val="00905C03"/>
    <w:rsid w:val="00905FBF"/>
    <w:rsid w:val="00920CE1"/>
    <w:rsid w:val="00941739"/>
    <w:rsid w:val="0094261A"/>
    <w:rsid w:val="00966A49"/>
    <w:rsid w:val="009761B8"/>
    <w:rsid w:val="00982D4E"/>
    <w:rsid w:val="009868B0"/>
    <w:rsid w:val="009A776D"/>
    <w:rsid w:val="009B5D08"/>
    <w:rsid w:val="009E153C"/>
    <w:rsid w:val="009F7048"/>
    <w:rsid w:val="009F70ED"/>
    <w:rsid w:val="009F7DEC"/>
    <w:rsid w:val="00A10DBF"/>
    <w:rsid w:val="00A1158D"/>
    <w:rsid w:val="00A13802"/>
    <w:rsid w:val="00A23F92"/>
    <w:rsid w:val="00A27463"/>
    <w:rsid w:val="00A40A58"/>
    <w:rsid w:val="00A45158"/>
    <w:rsid w:val="00A50056"/>
    <w:rsid w:val="00A552D5"/>
    <w:rsid w:val="00A573C6"/>
    <w:rsid w:val="00A62D22"/>
    <w:rsid w:val="00A67D0B"/>
    <w:rsid w:val="00A72F21"/>
    <w:rsid w:val="00AA604E"/>
    <w:rsid w:val="00AA667F"/>
    <w:rsid w:val="00AC5703"/>
    <w:rsid w:val="00AF77AA"/>
    <w:rsid w:val="00B02D32"/>
    <w:rsid w:val="00B05DEC"/>
    <w:rsid w:val="00B0676F"/>
    <w:rsid w:val="00B43A5B"/>
    <w:rsid w:val="00B55614"/>
    <w:rsid w:val="00B63C3C"/>
    <w:rsid w:val="00B649B8"/>
    <w:rsid w:val="00BC098B"/>
    <w:rsid w:val="00BD1A72"/>
    <w:rsid w:val="00C04448"/>
    <w:rsid w:val="00C43726"/>
    <w:rsid w:val="00C55F10"/>
    <w:rsid w:val="00C56DD3"/>
    <w:rsid w:val="00C67183"/>
    <w:rsid w:val="00C727CB"/>
    <w:rsid w:val="00C82695"/>
    <w:rsid w:val="00C92E00"/>
    <w:rsid w:val="00C93F57"/>
    <w:rsid w:val="00C960C3"/>
    <w:rsid w:val="00CA2882"/>
    <w:rsid w:val="00CA462C"/>
    <w:rsid w:val="00CC2932"/>
    <w:rsid w:val="00CD3700"/>
    <w:rsid w:val="00CD796F"/>
    <w:rsid w:val="00CF3059"/>
    <w:rsid w:val="00CF6C38"/>
    <w:rsid w:val="00D13654"/>
    <w:rsid w:val="00D25DE9"/>
    <w:rsid w:val="00D53C58"/>
    <w:rsid w:val="00D728EA"/>
    <w:rsid w:val="00D816B6"/>
    <w:rsid w:val="00D9232A"/>
    <w:rsid w:val="00DA29A3"/>
    <w:rsid w:val="00DA6873"/>
    <w:rsid w:val="00DC20E9"/>
    <w:rsid w:val="00DC3A25"/>
    <w:rsid w:val="00DD5971"/>
    <w:rsid w:val="00DE6946"/>
    <w:rsid w:val="00E2558A"/>
    <w:rsid w:val="00E27493"/>
    <w:rsid w:val="00E35111"/>
    <w:rsid w:val="00E40298"/>
    <w:rsid w:val="00E40933"/>
    <w:rsid w:val="00E42526"/>
    <w:rsid w:val="00E47D8B"/>
    <w:rsid w:val="00E53A3F"/>
    <w:rsid w:val="00E5461C"/>
    <w:rsid w:val="00E65929"/>
    <w:rsid w:val="00E83CC3"/>
    <w:rsid w:val="00E83D8C"/>
    <w:rsid w:val="00E8492D"/>
    <w:rsid w:val="00E861B9"/>
    <w:rsid w:val="00E948C5"/>
    <w:rsid w:val="00EB2864"/>
    <w:rsid w:val="00ED4EEF"/>
    <w:rsid w:val="00EE5A5B"/>
    <w:rsid w:val="00EF7823"/>
    <w:rsid w:val="00F22C44"/>
    <w:rsid w:val="00F266A2"/>
    <w:rsid w:val="00F30F62"/>
    <w:rsid w:val="00F42D4E"/>
    <w:rsid w:val="00F5572D"/>
    <w:rsid w:val="00F74DB1"/>
    <w:rsid w:val="00F963D4"/>
    <w:rsid w:val="00FB2834"/>
    <w:rsid w:val="00FB2B1A"/>
    <w:rsid w:val="00FB498D"/>
    <w:rsid w:val="00FD0B94"/>
    <w:rsid w:val="00FD778E"/>
    <w:rsid w:val="00FF0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12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53A3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E53A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E53A3F"/>
    <w:rPr>
      <w:rFonts w:ascii="細明體" w:eastAsia="細明體" w:hAnsi="細明體" w:cs="細明體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E53A3F"/>
    <w:pPr>
      <w:ind w:leftChars="200" w:left="480"/>
    </w:pPr>
  </w:style>
  <w:style w:type="table" w:styleId="a5">
    <w:name w:val="Table Grid"/>
    <w:basedOn w:val="a1"/>
    <w:uiPriority w:val="99"/>
    <w:rsid w:val="00E53A3F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53A3F"/>
    <w:rPr>
      <w:rFonts w:ascii="Cambria" w:hAnsi="Cambria" w:cs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E53A3F"/>
    <w:rPr>
      <w:rFonts w:ascii="Cambria" w:eastAsia="新細明體" w:hAnsi="Cambria" w:cs="Cambria"/>
      <w:sz w:val="18"/>
      <w:szCs w:val="18"/>
    </w:rPr>
  </w:style>
  <w:style w:type="paragraph" w:styleId="a8">
    <w:name w:val="header"/>
    <w:basedOn w:val="a"/>
    <w:link w:val="a9"/>
    <w:uiPriority w:val="99"/>
    <w:rsid w:val="008C7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8C748C"/>
    <w:rPr>
      <w:sz w:val="20"/>
      <w:szCs w:val="20"/>
    </w:rPr>
  </w:style>
  <w:style w:type="paragraph" w:styleId="aa">
    <w:name w:val="footer"/>
    <w:basedOn w:val="a"/>
    <w:link w:val="ab"/>
    <w:uiPriority w:val="99"/>
    <w:rsid w:val="008C7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8C748C"/>
    <w:rPr>
      <w:sz w:val="20"/>
      <w:szCs w:val="20"/>
    </w:rPr>
  </w:style>
  <w:style w:type="paragraph" w:styleId="Web">
    <w:name w:val="Normal (Web)"/>
    <w:basedOn w:val="a"/>
    <w:uiPriority w:val="99"/>
    <w:rsid w:val="00414D80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21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7B920-0C4E-4D30-91C6-ED43F4AA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7738</Words>
  <Characters>1489</Characters>
  <Application>Microsoft Office Word</Application>
  <DocSecurity>0</DocSecurity>
  <Lines>12</Lines>
  <Paragraphs>18</Paragraphs>
  <ScaleCrop>false</ScaleCrop>
  <Company>Home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102學年度身心障礙學生鑑定補充資料</dc:title>
  <dc:creator>user</dc:creator>
  <cp:lastModifiedBy>Maggy</cp:lastModifiedBy>
  <cp:revision>2</cp:revision>
  <cp:lastPrinted>2016-10-12T01:50:00Z</cp:lastPrinted>
  <dcterms:created xsi:type="dcterms:W3CDTF">2017-04-04T15:59:00Z</dcterms:created>
  <dcterms:modified xsi:type="dcterms:W3CDTF">2017-04-04T15:59:00Z</dcterms:modified>
</cp:coreProperties>
</file>