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6AFF" w14:textId="77777777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36"/>
          <w:szCs w:val="36"/>
          <w:highlight w:val="white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新竹縣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 </w:t>
      </w:r>
      <w:proofErr w:type="gramStart"/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學年度第</w:t>
      </w:r>
      <w:proofErr w:type="gramEnd"/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次特殊教育需求學生鑑定安置報告</w:t>
      </w:r>
    </w:p>
    <w:p w14:paraId="0AC39B8C" w14:textId="2C3B93A4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440"/>
        </w:tabs>
        <w:rPr>
          <w:rFonts w:ascii="標楷體" w:eastAsia="標楷體" w:hAnsi="標楷體" w:cs="標楷體"/>
          <w:color w:val="000000"/>
          <w:sz w:val="24"/>
          <w:szCs w:val="24"/>
        </w:rPr>
      </w:pPr>
      <w:bookmarkStart w:id="0" w:name="_pt36isvcinet" w:colFirst="0" w:colLast="0"/>
      <w:bookmarkEnd w:id="0"/>
      <w:r>
        <w:rPr>
          <w:rFonts w:ascii="標楷體" w:eastAsia="標楷體" w:hAnsi="標楷體" w:cs="標楷體"/>
          <w:color w:val="000000"/>
          <w:sz w:val="24"/>
          <w:szCs w:val="24"/>
        </w:rPr>
        <w:t xml:space="preserve">個案編號：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  <w:t>填表日期：   年   月   日</w:t>
      </w:r>
    </w:p>
    <w:tbl>
      <w:tblPr>
        <w:tblStyle w:val="40"/>
        <w:tblW w:w="10992" w:type="dxa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1"/>
        <w:gridCol w:w="1276"/>
        <w:gridCol w:w="576"/>
        <w:gridCol w:w="1673"/>
        <w:gridCol w:w="884"/>
        <w:gridCol w:w="1673"/>
        <w:gridCol w:w="721"/>
        <w:gridCol w:w="22"/>
        <w:gridCol w:w="84"/>
        <w:gridCol w:w="339"/>
        <w:gridCol w:w="2343"/>
      </w:tblGrid>
      <w:tr w:rsidR="00537378" w14:paraId="76D4AD6E" w14:textId="77777777">
        <w:trPr>
          <w:trHeight w:val="50"/>
        </w:trPr>
        <w:tc>
          <w:tcPr>
            <w:tcW w:w="1099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D32F45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壹、個案基本資料</w:t>
            </w:r>
          </w:p>
        </w:tc>
      </w:tr>
      <w:tr w:rsidR="00537378" w14:paraId="3833C606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0E50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一、基本資料</w:t>
            </w:r>
          </w:p>
        </w:tc>
      </w:tr>
      <w:tr w:rsidR="00537378" w14:paraId="7394480E" w14:textId="77777777">
        <w:trPr>
          <w:trHeight w:val="428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0A78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幼生姓名：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6B2B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身分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證統號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AE3E35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出生日期：  年  月  日</w:t>
            </w:r>
          </w:p>
        </w:tc>
      </w:tr>
      <w:tr w:rsidR="00537378" w14:paraId="014DA7B5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D32AE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聯絡人：</w:t>
            </w:r>
          </w:p>
          <w:p w14:paraId="1BADFEC7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與個案關係：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3C94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聯絡電話： </w:t>
            </w:r>
          </w:p>
          <w:p w14:paraId="7B1E3A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行動電話：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B7553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實足年齡：   歲   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月</w:t>
            </w:r>
          </w:p>
        </w:tc>
      </w:tr>
      <w:tr w:rsidR="00537378" w14:paraId="539E6091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B27741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戶籍地址：</w:t>
            </w:r>
          </w:p>
        </w:tc>
      </w:tr>
      <w:tr w:rsidR="00537378" w14:paraId="4BACBB7D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DEB6C7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現居住址：□同上  □另列如右：</w:t>
            </w:r>
          </w:p>
        </w:tc>
      </w:tr>
      <w:tr w:rsidR="00537378" w14:paraId="26C815B7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195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就讀幼兒園：</w:t>
            </w:r>
          </w:p>
          <w:p w14:paraId="1DEABF70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EF23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報名日就讀：</w:t>
            </w:r>
          </w:p>
          <w:p w14:paraId="255E3F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大 / 中/ 小/ 幼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幼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6D7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導師姓名：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A95FAE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聯絡電話：</w:t>
            </w:r>
          </w:p>
        </w:tc>
      </w:tr>
      <w:tr w:rsidR="00537378" w14:paraId="44319A94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4F5C91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二、特殊教育鑑定與服務</w:t>
            </w:r>
          </w:p>
        </w:tc>
      </w:tr>
      <w:tr w:rsidR="00537378" w14:paraId="3B268E7D" w14:textId="77777777">
        <w:trPr>
          <w:trHeight w:val="346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040452" w14:textId="77777777" w:rsidR="00537378" w:rsidRPr="007D5D02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D5D02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□未經特殊教育鑑定</w:t>
            </w:r>
          </w:p>
        </w:tc>
      </w:tr>
      <w:tr w:rsidR="00537378" w14:paraId="67286E35" w14:textId="77777777" w:rsidTr="007D5D02">
        <w:trPr>
          <w:trHeight w:val="51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51CF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輔會核定特教資格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4009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類別：</w:t>
            </w:r>
          </w:p>
        </w:tc>
        <w:tc>
          <w:tcPr>
            <w:tcW w:w="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8C1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程度/亞型/伴隨問題：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D13D46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核准文號：</w:t>
            </w:r>
          </w:p>
        </w:tc>
      </w:tr>
      <w:tr w:rsidR="00537378" w14:paraId="58352414" w14:textId="77777777" w:rsidTr="007D5D02">
        <w:trPr>
          <w:trHeight w:val="42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8E7E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班別類型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7858466" w14:textId="62ADAE5A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普通班接受特教服務</w:t>
            </w:r>
            <w:r w:rsidR="00F23BF0">
              <w:rPr>
                <w:rFonts w:ascii="標楷體" w:eastAsia="標楷體" w:hAnsi="標楷體" w:cs="Gungsuh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學前巡迴輔導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學前集中式特教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□其他：</w:t>
            </w:r>
          </w:p>
        </w:tc>
      </w:tr>
      <w:tr w:rsidR="00537378" w14:paraId="569623A6" w14:textId="77777777" w:rsidTr="007D5D02">
        <w:trPr>
          <w:trHeight w:val="42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60A2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相關支持服務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7B1444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□相關專業服務　無障礙環境　幼兒經費□交通補助費□其他</w:t>
            </w:r>
          </w:p>
        </w:tc>
      </w:tr>
      <w:tr w:rsidR="00537378" w14:paraId="04E729EA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E283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三、醫療相關評估</w:t>
            </w:r>
          </w:p>
        </w:tc>
      </w:tr>
      <w:tr w:rsidR="00537378" w14:paraId="51460B65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33FB2B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□身心障礙證明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5BD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類別ICF：           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0BC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障礙等級：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B2F3F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多障註記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</w:tr>
      <w:tr w:rsidR="00537378" w14:paraId="052B379C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72FF22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123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ICD 診斷：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BE5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鑑定日期：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743BE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重新鑑定日期：</w:t>
            </w:r>
          </w:p>
        </w:tc>
      </w:tr>
      <w:tr w:rsidR="00537378" w14:paraId="686A0EA7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6601069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□醫療診斷證明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45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582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5E803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35FE8E2E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7C117E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BFB1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22DF03ED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1A1569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□醫院聯合評估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136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33A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A58B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4DC0001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60A6543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FA354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7B956493" w14:textId="77777777" w:rsidTr="007D5D02">
        <w:trPr>
          <w:trHeight w:val="510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6F8D3D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□心理衡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報告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E92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733A6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B73C517" w14:textId="77777777" w:rsidTr="007D5D02">
        <w:trPr>
          <w:trHeight w:val="510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2D405AB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□重大傷病卡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9C9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編號：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58D1C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病名：</w:t>
            </w:r>
          </w:p>
        </w:tc>
      </w:tr>
      <w:tr w:rsidR="00537378" w14:paraId="45664BFE" w14:textId="77777777">
        <w:trPr>
          <w:trHeight w:val="49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5CAD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未持有社福或醫療相關證明，但疑似有明顯發展遲緩或身心障礙</w:t>
            </w:r>
          </w:p>
        </w:tc>
      </w:tr>
      <w:tr w:rsidR="00537378" w14:paraId="03580B13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7E2B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四、家庭狀況與需求</w:t>
            </w:r>
          </w:p>
        </w:tc>
      </w:tr>
      <w:tr w:rsidR="000677C1" w14:paraId="3A7E0C25" w14:textId="78B9F9E2" w:rsidTr="000677C1">
        <w:trPr>
          <w:cantSplit/>
          <w:trHeight w:val="912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9BB0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commentRangeStart w:id="1"/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家庭結構</w:t>
            </w:r>
          </w:p>
          <w:p w14:paraId="08B8F43A" w14:textId="7734C9B2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及成員</w:t>
            </w:r>
            <w:commentRangeEnd w:id="1"/>
            <w:r w:rsidR="00A82A2D">
              <w:rPr>
                <w:rStyle w:val="aa"/>
              </w:rPr>
              <w:commentReference w:id="1"/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11B44C30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0677C1" w14:paraId="28BC7E15" w14:textId="4A28F173" w:rsidTr="000677C1">
        <w:trPr>
          <w:cantSplit/>
          <w:trHeight w:val="912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38F284" w14:textId="69B6AA2C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commentRangeStart w:id="2"/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家庭狀況</w:t>
            </w:r>
            <w:commentRangeEnd w:id="2"/>
            <w:r w:rsidR="00A82A2D">
              <w:rPr>
                <w:rStyle w:val="aa"/>
              </w:rPr>
              <w:commentReference w:id="2"/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1FC3B653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  <w:tr w:rsidR="00B16EDC" w14:paraId="18C0798D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0A4AE54" w14:textId="7BF692CF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b/>
                <w:sz w:val="24"/>
                <w:szCs w:val="24"/>
              </w:rPr>
              <w:t>五、發展史與</w:t>
            </w:r>
            <w:r w:rsidRPr="00500DCB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教育</w:t>
            </w:r>
            <w:r w:rsidRPr="00500DCB">
              <w:rPr>
                <w:rFonts w:ascii="標楷體" w:eastAsia="標楷體" w:hAnsi="標楷體" w:cs="標楷體"/>
                <w:b/>
                <w:sz w:val="24"/>
                <w:szCs w:val="24"/>
              </w:rPr>
              <w:t>史</w:t>
            </w:r>
          </w:p>
        </w:tc>
      </w:tr>
      <w:tr w:rsidR="00B16EDC" w14:paraId="7BE59EC5" w14:textId="31CE0B19" w:rsidTr="000677C1">
        <w:trPr>
          <w:trHeight w:val="563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C70F1" w14:textId="50D8A18B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00DCB">
              <w:rPr>
                <w:rFonts w:ascii="標楷體" w:eastAsia="標楷體" w:hAnsi="標楷體" w:cs="Gungsuh"/>
                <w:bCs/>
                <w:sz w:val="24"/>
                <w:szCs w:val="24"/>
              </w:rPr>
              <w:t>發展史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488C8B08" w14:textId="77777777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B16EDC" w14:paraId="753FB40E" w14:textId="03D248FF" w:rsidTr="000677C1">
        <w:trPr>
          <w:trHeight w:val="421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FB9994" w14:textId="7C6587B3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Cs/>
                <w:sz w:val="24"/>
                <w:szCs w:val="24"/>
              </w:rPr>
            </w:pPr>
            <w:commentRangeStart w:id="3"/>
            <w:r w:rsidRPr="00500DCB">
              <w:rPr>
                <w:rFonts w:ascii="標楷體" w:eastAsia="標楷體" w:hAnsi="標楷體" w:cs="Gungsuh"/>
                <w:bCs/>
                <w:sz w:val="24"/>
                <w:szCs w:val="24"/>
              </w:rPr>
              <w:t>教育</w:t>
            </w:r>
            <w:commentRangeEnd w:id="3"/>
            <w:r w:rsidR="007E2DF6" w:rsidRPr="00500DCB">
              <w:rPr>
                <w:rStyle w:val="aa"/>
              </w:rPr>
              <w:commentReference w:id="3"/>
            </w:r>
            <w:r w:rsidRPr="00500DCB">
              <w:rPr>
                <w:rFonts w:ascii="標楷體" w:eastAsia="標楷體" w:hAnsi="標楷體" w:cs="Gungsuh"/>
                <w:bCs/>
                <w:sz w:val="24"/>
                <w:szCs w:val="24"/>
              </w:rPr>
              <w:t>史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5470A9F" w14:textId="77777777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b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B16EDC" w14:paraId="77B43D09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308E7E0" w14:textId="4FAAAC55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b/>
                <w:sz w:val="24"/>
                <w:szCs w:val="24"/>
              </w:rPr>
              <w:t>六、</w:t>
            </w:r>
            <w:r w:rsidRPr="00500DCB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醫療</w:t>
            </w:r>
            <w:r w:rsidRPr="00500DCB">
              <w:rPr>
                <w:rFonts w:ascii="標楷體" w:eastAsia="標楷體" w:hAnsi="標楷體" w:cs="標楷體"/>
                <w:b/>
                <w:sz w:val="24"/>
                <w:szCs w:val="24"/>
              </w:rPr>
              <w:t>史</w:t>
            </w:r>
            <w:r w:rsidRPr="00500DCB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與</w:t>
            </w:r>
            <w:r w:rsidRPr="00500DCB">
              <w:rPr>
                <w:rFonts w:ascii="標楷體" w:eastAsia="標楷體" w:hAnsi="標楷體" w:cs="Gungsuh"/>
                <w:b/>
                <w:sz w:val="24"/>
                <w:szCs w:val="24"/>
              </w:rPr>
              <w:t>復健治療史</w:t>
            </w:r>
          </w:p>
        </w:tc>
      </w:tr>
      <w:tr w:rsidR="00B16EDC" w14:paraId="6EA7A5E8" w14:textId="77777777" w:rsidTr="000677C1">
        <w:trPr>
          <w:trHeight w:val="688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B23A28" w14:textId="77777777" w:rsidR="00B16EDC" w:rsidRPr="00500DCB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Cs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 w:hint="eastAsia"/>
                <w:bCs/>
                <w:sz w:val="24"/>
                <w:szCs w:val="24"/>
              </w:rPr>
              <w:lastRenderedPageBreak/>
              <w:t>醫療</w:t>
            </w:r>
            <w:r w:rsidRPr="00500DCB">
              <w:rPr>
                <w:rFonts w:ascii="標楷體" w:eastAsia="標楷體" w:hAnsi="標楷體" w:cs="標楷體"/>
                <w:bCs/>
                <w:sz w:val="24"/>
                <w:szCs w:val="24"/>
              </w:rPr>
              <w:t>史</w:t>
            </w:r>
          </w:p>
          <w:p w14:paraId="1D7E1ADD" w14:textId="706DDD2E" w:rsidR="00B16EDC" w:rsidRPr="000677C1" w:rsidRDefault="00B16EDC" w:rsidP="00B16E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bCs/>
                <w:color w:val="000000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 w:hint="eastAsia"/>
                <w:bCs/>
                <w:sz w:val="24"/>
                <w:szCs w:val="24"/>
              </w:rPr>
              <w:t>與</w:t>
            </w:r>
            <w:commentRangeStart w:id="4"/>
            <w:r w:rsidRPr="00500DCB">
              <w:rPr>
                <w:rFonts w:ascii="標楷體" w:eastAsia="標楷體" w:hAnsi="標楷體" w:cs="Gungsuh"/>
                <w:bCs/>
                <w:sz w:val="24"/>
                <w:szCs w:val="24"/>
              </w:rPr>
              <w:t>復</w:t>
            </w:r>
            <w:commentRangeEnd w:id="4"/>
            <w:r w:rsidR="007E2DF6" w:rsidRPr="00500DCB">
              <w:rPr>
                <w:rStyle w:val="aa"/>
              </w:rPr>
              <w:commentReference w:id="4"/>
            </w:r>
            <w:r w:rsidRPr="00500DCB">
              <w:rPr>
                <w:rFonts w:ascii="標楷體" w:eastAsia="標楷體" w:hAnsi="標楷體" w:cs="Gungsuh"/>
                <w:bCs/>
                <w:sz w:val="24"/>
                <w:szCs w:val="24"/>
              </w:rPr>
              <w:t>健治療</w:t>
            </w:r>
            <w:r w:rsidRPr="00500DCB">
              <w:rPr>
                <w:rFonts w:ascii="標楷體" w:eastAsia="標楷體" w:hAnsi="標楷體" w:cs="Gungsuh" w:hint="eastAsia"/>
                <w:bCs/>
                <w:sz w:val="24"/>
                <w:szCs w:val="24"/>
              </w:rPr>
              <w:t>史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09D94138" w14:textId="1C145A4A" w:rsidR="00B16EDC" w:rsidRPr="005C5227" w:rsidRDefault="00B16EDC" w:rsidP="00B16EDC">
            <w:pPr>
              <w:pStyle w:val="ab"/>
              <w:widowControl w:val="0"/>
            </w:pPr>
          </w:p>
        </w:tc>
      </w:tr>
      <w:tr w:rsidR="00537378" w14:paraId="11F1BDA5" w14:textId="77777777">
        <w:trPr>
          <w:trHeight w:val="45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64CF8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  <w:shd w:val="clear" w:color="auto" w:fill="D9D9D9"/>
              </w:rPr>
              <w:t>貳、轉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  <w:shd w:val="clear" w:color="auto" w:fill="D9D9D9"/>
              </w:rPr>
              <w:t>介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  <w:shd w:val="clear" w:color="auto" w:fill="D9D9D9"/>
              </w:rPr>
              <w:t>原</w:t>
            </w: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因</w:t>
            </w:r>
          </w:p>
        </w:tc>
      </w:tr>
      <w:tr w:rsidR="000677C1" w14:paraId="6FCCE37A" w14:textId="51C44BD0" w:rsidTr="000677C1">
        <w:trPr>
          <w:trHeight w:val="508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70D7B" w14:textId="1B7201FD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</w:t>
            </w:r>
            <w:proofErr w:type="gramStart"/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介</w:t>
            </w:r>
            <w:proofErr w:type="gramEnd"/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者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729D52C9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color w:val="000000"/>
                <w:sz w:val="24"/>
                <w:szCs w:val="24"/>
              </w:rPr>
            </w:pPr>
          </w:p>
        </w:tc>
      </w:tr>
      <w:tr w:rsidR="000677C1" w14:paraId="0C3B031E" w14:textId="1F1732B3" w:rsidTr="000677C1">
        <w:trPr>
          <w:trHeight w:val="1052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9AEB21" w14:textId="76265878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commentRangeStart w:id="5"/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</w:t>
            </w:r>
            <w:proofErr w:type="gramStart"/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介</w:t>
            </w:r>
            <w:proofErr w:type="gramEnd"/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原因</w:t>
            </w:r>
            <w:commentRangeEnd w:id="5"/>
            <w:r w:rsidR="00F9296E">
              <w:rPr>
                <w:rStyle w:val="aa"/>
              </w:rPr>
              <w:commentReference w:id="5"/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5800C9FA" w14:textId="77777777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</w:tbl>
    <w:p w14:paraId="5AE49E66" w14:textId="77777777" w:rsidR="00F23BF0" w:rsidRDefault="00F23BF0">
      <w:pPr>
        <w:sectPr w:rsidR="00F23BF0">
          <w:headerReference w:type="default" r:id="rId12"/>
          <w:footerReference w:type="even" r:id="rId13"/>
          <w:footerReference w:type="default" r:id="rId14"/>
          <w:pgSz w:w="11906" w:h="16838"/>
          <w:pgMar w:top="680" w:right="680" w:bottom="709" w:left="680" w:header="283" w:footer="283" w:gutter="0"/>
          <w:pgNumType w:start="1"/>
          <w:cols w:space="720"/>
        </w:sectPr>
      </w:pPr>
    </w:p>
    <w:p w14:paraId="65DDD0FB" w14:textId="77777777" w:rsidR="00F23BF0" w:rsidRDefault="00F23BF0"/>
    <w:tbl>
      <w:tblPr>
        <w:tblStyle w:val="40"/>
        <w:tblW w:w="109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384"/>
        <w:gridCol w:w="601"/>
        <w:gridCol w:w="2410"/>
        <w:gridCol w:w="1262"/>
        <w:gridCol w:w="4911"/>
      </w:tblGrid>
      <w:tr w:rsidR="00537378" w14:paraId="4BB84E57" w14:textId="77777777" w:rsidTr="0073726B">
        <w:trPr>
          <w:trHeight w:val="413"/>
          <w:jc w:val="center"/>
        </w:trPr>
        <w:tc>
          <w:tcPr>
            <w:tcW w:w="1099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23FAE3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參、學生能力現況評估</w:t>
            </w:r>
          </w:p>
          <w:p w14:paraId="000B473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說明： 依據施測、觀察、晤談及其他專業人員意見，綜合描述各項能力及行為狀況，以此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研判其特教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資格及所需特殊教育服務。</w:t>
            </w:r>
          </w:p>
        </w:tc>
      </w:tr>
      <w:tr w:rsidR="00537378" w14:paraId="050C4C80" w14:textId="77777777" w:rsidTr="0073726B">
        <w:trPr>
          <w:trHeight w:val="284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8A24A6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)各發展領域能力說明</w:t>
            </w:r>
          </w:p>
        </w:tc>
      </w:tr>
      <w:tr w:rsidR="00537378" w14:paraId="621D9C96" w14:textId="77777777" w:rsidTr="000677C1">
        <w:trPr>
          <w:cantSplit/>
          <w:trHeight w:val="786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F754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6"/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感</w:t>
            </w:r>
            <w:proofErr w:type="gramEnd"/>
          </w:p>
          <w:p w14:paraId="6EA3407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官</w:t>
            </w:r>
          </w:p>
          <w:p w14:paraId="07EE0CD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知</w:t>
            </w:r>
          </w:p>
          <w:p w14:paraId="526FAA0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覺</w:t>
            </w:r>
            <w:commentRangeEnd w:id="6"/>
            <w:r w:rsidR="00360098">
              <w:rPr>
                <w:rStyle w:val="aa"/>
              </w:rPr>
              <w:commentReference w:id="6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FC560C1" w14:textId="77777777" w:rsidR="00537378" w:rsidRPr="000677C1" w:rsidRDefault="00537378" w:rsidP="000677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3B105B07" w14:textId="77777777" w:rsidTr="0073726B">
        <w:trPr>
          <w:cantSplit/>
          <w:trHeight w:val="42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D11D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173304B" w14:textId="715F0C51" w:rsidR="00537378" w:rsidRPr="000677C1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初步判為：□發展遲緩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3DECD54F" w14:textId="77777777" w:rsidTr="00D93F39">
        <w:trPr>
          <w:cantSplit/>
          <w:trHeight w:val="521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F4B5" w14:textId="02866268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7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動作</w:t>
            </w:r>
            <w:commentRangeEnd w:id="7"/>
            <w:r w:rsidR="007A61F9">
              <w:rPr>
                <w:rStyle w:val="aa"/>
              </w:rPr>
              <w:commentReference w:id="7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68D629" w14:textId="125F490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7030A0"/>
                <w:sz w:val="24"/>
                <w:szCs w:val="24"/>
              </w:rPr>
            </w:pPr>
          </w:p>
        </w:tc>
      </w:tr>
      <w:tr w:rsidR="00537378" w14:paraId="17FA8DC8" w14:textId="77777777" w:rsidTr="00D93F39">
        <w:trPr>
          <w:cantSplit/>
          <w:trHeight w:val="415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01F8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28734A0" w14:textId="40B24F6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046228D" w14:textId="77777777" w:rsidTr="00D93F39">
        <w:trPr>
          <w:cantSplit/>
          <w:trHeight w:val="987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DF938" w14:textId="432F1626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8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語言溝通</w:t>
            </w:r>
            <w:commentRangeEnd w:id="8"/>
            <w:r w:rsidR="002A30E4">
              <w:rPr>
                <w:rStyle w:val="aa"/>
              </w:rPr>
              <w:commentReference w:id="8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338C9" w14:textId="466D18CF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25D312AA" w14:textId="77777777" w:rsidTr="0073726B">
        <w:trPr>
          <w:cantSplit/>
          <w:trHeight w:val="42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86983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0E4D52E" w14:textId="5EE1109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07FBD7F2" w14:textId="77777777" w:rsidTr="00D93F39">
        <w:trPr>
          <w:cantSplit/>
          <w:trHeight w:val="838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7FCC24" w14:textId="0CF236DB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9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認知</w:t>
            </w:r>
            <w:commentRangeEnd w:id="9"/>
            <w:r w:rsidR="005F7E64">
              <w:rPr>
                <w:rStyle w:val="aa"/>
              </w:rPr>
              <w:commentReference w:id="9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5639298" w14:textId="65D20DED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6134C821" w14:textId="77777777" w:rsidTr="0073726B">
        <w:trPr>
          <w:cantSplit/>
          <w:trHeight w:val="401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802C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9B072E6" w14:textId="2F9BEBA5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5FA897E2" w14:textId="77777777" w:rsidTr="00D93F39">
        <w:trPr>
          <w:cantSplit/>
          <w:trHeight w:val="984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E8D6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0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社會情緒</w:t>
            </w:r>
            <w:commentRangeEnd w:id="10"/>
            <w:r w:rsidR="005F7E64">
              <w:rPr>
                <w:rStyle w:val="aa"/>
              </w:rPr>
              <w:commentReference w:id="10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836214E" w14:textId="1DFBF426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43A3E4B2" w14:textId="77777777" w:rsidTr="0073726B">
        <w:trPr>
          <w:cantSplit/>
          <w:trHeight w:val="428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D79E2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7DC25D3" w14:textId="05291419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2BC529E8" w14:textId="77777777" w:rsidTr="00D93F39">
        <w:trPr>
          <w:cantSplit/>
          <w:trHeight w:val="976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960B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1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生活自理</w:t>
            </w:r>
            <w:commentRangeEnd w:id="11"/>
            <w:r w:rsidR="005F7E64">
              <w:rPr>
                <w:rStyle w:val="aa"/>
              </w:rPr>
              <w:commentReference w:id="11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8E6BAB" w14:textId="1E1B7248" w:rsidR="00B37055" w:rsidRPr="000677C1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</w:tr>
      <w:tr w:rsidR="00537378" w14:paraId="22156912" w14:textId="77777777" w:rsidTr="0073726B">
        <w:trPr>
          <w:cantSplit/>
          <w:trHeight w:val="43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57841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F4340B0" w14:textId="2701D6B6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BD98E19" w14:textId="77777777" w:rsidTr="000677C1">
        <w:trPr>
          <w:trHeight w:val="1635"/>
          <w:jc w:val="center"/>
        </w:trPr>
        <w:tc>
          <w:tcPr>
            <w:tcW w:w="4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C95C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2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其他</w:t>
            </w:r>
          </w:p>
          <w:p w14:paraId="22BBD7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觀察記錄</w:t>
            </w:r>
            <w:commentRangeEnd w:id="12"/>
            <w:r w:rsidR="00D174E5">
              <w:rPr>
                <w:rStyle w:val="aa"/>
              </w:rPr>
              <w:commentReference w:id="12"/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02FE1" w14:textId="7777777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</w:p>
        </w:tc>
      </w:tr>
      <w:tr w:rsidR="00537378" w14:paraId="261FF208" w14:textId="77777777" w:rsidTr="00D93F39">
        <w:trPr>
          <w:trHeight w:val="422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42D3A3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(二)幼兒綜合評估分析結果</w:t>
            </w:r>
          </w:p>
        </w:tc>
      </w:tr>
      <w:tr w:rsidR="00537378" w14:paraId="7490A53C" w14:textId="77777777" w:rsidTr="00D93F39">
        <w:trPr>
          <w:trHeight w:val="685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17034C3E" w14:textId="4D6E96E9" w:rsidR="00F23BF0" w:rsidRPr="00D93F39" w:rsidRDefault="00096E11" w:rsidP="00D93F39">
            <w:pPr>
              <w:pStyle w:val="a9"/>
              <w:widowControl w:val="0"/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3"/>
            <w:r w:rsidRPr="00D93F39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</w:t>
            </w:r>
            <w:r w:rsidR="00542E12" w:rsidRPr="00D93F3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整體能力現況摘要</w:t>
            </w:r>
            <w:commentRangeEnd w:id="13"/>
            <w:r w:rsidR="00153898">
              <w:rPr>
                <w:rStyle w:val="aa"/>
              </w:rPr>
              <w:commentReference w:id="13"/>
            </w:r>
            <w:r w:rsidR="00F23BF0" w:rsidRPr="00D93F39"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  <w:t>：</w:t>
            </w:r>
          </w:p>
        </w:tc>
      </w:tr>
      <w:tr w:rsidR="00D93F39" w14:paraId="28A3A1E3" w14:textId="77777777" w:rsidTr="00D93F39">
        <w:trPr>
          <w:trHeight w:val="714"/>
          <w:jc w:val="center"/>
        </w:trPr>
        <w:tc>
          <w:tcPr>
            <w:tcW w:w="10992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D9357FF" w14:textId="6165B581" w:rsidR="00D93F39" w:rsidRPr="00D93F39" w:rsidRDefault="00D93F39" w:rsidP="00D174E5">
            <w:pPr>
              <w:pStyle w:val="a9"/>
              <w:widowControl w:val="0"/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4"/>
            <w:r w:rsidRPr="00D93F39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幼兒整體</w:t>
            </w:r>
            <w:r w:rsidRPr="00D93F3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優弱勢分析</w:t>
            </w:r>
            <w:commentRangeEnd w:id="14"/>
            <w:r w:rsidR="00153898">
              <w:rPr>
                <w:rStyle w:val="aa"/>
              </w:rPr>
              <w:commentReference w:id="14"/>
            </w:r>
            <w:r w:rsidRPr="00D174E5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</w:tr>
      <w:tr w:rsidR="00537378" w14:paraId="2051827A" w14:textId="77777777" w:rsidTr="0073726B">
        <w:trPr>
          <w:trHeight w:val="620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45A6DB8" w14:textId="77777777" w:rsidR="00F23BF0" w:rsidRDefault="00542E12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肆、建議</w:t>
            </w:r>
          </w:p>
          <w:p w14:paraId="6C1FF045" w14:textId="6C2FF1AD" w:rsidR="00537378" w:rsidRP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8"/>
                <w:szCs w:val="18"/>
              </w:rPr>
            </w:pPr>
            <w:r w:rsidRPr="00F23BF0">
              <w:rPr>
                <w:rFonts w:ascii="標楷體" w:eastAsia="標楷體" w:hAnsi="標楷體" w:cs="標楷體"/>
                <w:color w:val="000000"/>
                <w:sz w:val="18"/>
                <w:szCs w:val="18"/>
              </w:rPr>
              <w:t>(根據幼兒發展及養育環境評估結果，給予之教育及教養上的建議)</w:t>
            </w:r>
          </w:p>
        </w:tc>
      </w:tr>
      <w:tr w:rsidR="00F23BF0" w14:paraId="16899F49" w14:textId="77777777" w:rsidTr="0073726B">
        <w:trPr>
          <w:trHeight w:val="1118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54A4B8" w14:textId="0F963751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5"/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給教師的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  <w:commentRangeEnd w:id="15"/>
            <w:r w:rsidR="00CE48D9">
              <w:rPr>
                <w:rStyle w:val="aa"/>
              </w:rPr>
              <w:commentReference w:id="15"/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42857FEE" w14:textId="7B99FB8F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36CE9E3C" w14:textId="77777777" w:rsidTr="0073726B">
        <w:trPr>
          <w:trHeight w:val="1122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2E9F17" w14:textId="4E4700E4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commentRangeStart w:id="16"/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給家長的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  <w:commentRangeEnd w:id="16"/>
            <w:r w:rsidR="00CE48D9">
              <w:rPr>
                <w:rStyle w:val="aa"/>
              </w:rPr>
              <w:commentReference w:id="16"/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E0E548D" w14:textId="4DC9076C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212412D3" w14:textId="77777777" w:rsidTr="0073726B">
        <w:trPr>
          <w:trHeight w:val="753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72F94" w14:textId="57C6A85F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>給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學校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09AE9D3E" w14:textId="46CAC24A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□請提供家庭支持服務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>：</w:t>
            </w:r>
          </w:p>
          <w:p w14:paraId="077B7C52" w14:textId="75D79A17" w:rsidR="00794F9D" w:rsidRDefault="00F23BF0" w:rsidP="00794F9D">
            <w:pPr>
              <w:spacing w:line="300" w:lineRule="exact"/>
              <w:rPr>
                <w:rFonts w:ascii="標楷體" w:eastAsia="標楷體" w:hAnsi="標楷體"/>
                <w:szCs w:val="18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家長諮詢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親職教育與特殊教育相關研習及資訊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協助</w:t>
            </w:r>
            <w:r w:rsidRPr="00794F9D">
              <w:rPr>
                <w:rFonts w:ascii="標楷體" w:eastAsia="標楷體" w:hAnsi="標楷體" w:hint="eastAsia"/>
                <w:szCs w:val="18"/>
              </w:rPr>
              <w:t>申請______</w:t>
            </w:r>
            <w:r w:rsidR="00794F9D" w:rsidRPr="00794F9D">
              <w:rPr>
                <w:rFonts w:ascii="標楷體" w:eastAsia="標楷體" w:hAnsi="標楷體" w:hint="eastAsia"/>
                <w:szCs w:val="18"/>
              </w:rPr>
              <w:t>____________</w:t>
            </w:r>
          </w:p>
          <w:p w14:paraId="0AD3196F" w14:textId="34095036" w:rsidR="00F23BF0" w:rsidRPr="00F23BF0" w:rsidRDefault="001F6D8D" w:rsidP="00794F9D">
            <w:pPr>
              <w:spacing w:line="300" w:lineRule="exact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□轉</w:t>
            </w:r>
            <w:proofErr w:type="gramStart"/>
            <w:r w:rsidR="00F23BF0" w:rsidRPr="00794F9D">
              <w:rPr>
                <w:rFonts w:ascii="標楷體" w:eastAsia="標楷體" w:hAnsi="標楷體" w:hint="eastAsia"/>
                <w:szCs w:val="18"/>
              </w:rPr>
              <w:t>介</w:t>
            </w:r>
            <w:proofErr w:type="gramEnd"/>
            <w:r w:rsidR="00F23BF0" w:rsidRPr="00794F9D">
              <w:rPr>
                <w:rFonts w:ascii="標楷體" w:eastAsia="標楷體" w:hAnsi="標楷體" w:hint="eastAsia"/>
                <w:szCs w:val="18"/>
              </w:rPr>
              <w:t>社工資源</w:t>
            </w:r>
            <w:proofErr w:type="gramStart"/>
            <w:r w:rsidR="00794F9D">
              <w:rPr>
                <w:rFonts w:ascii="標楷體" w:eastAsia="標楷體" w:hAnsi="標楷體" w:hint="eastAsia"/>
                <w:szCs w:val="18"/>
              </w:rPr>
              <w:t>（</w:t>
            </w:r>
            <w:proofErr w:type="gramEnd"/>
            <w:r w:rsidR="00F23BF0" w:rsidRPr="00794F9D">
              <w:rPr>
                <w:rFonts w:ascii="標楷體" w:eastAsia="標楷體" w:hAnsi="標楷體" w:hint="eastAsia"/>
                <w:szCs w:val="18"/>
              </w:rPr>
              <w:t>如：脆弱家庭</w:t>
            </w:r>
            <w:proofErr w:type="gramStart"/>
            <w:r w:rsidR="00794F9D">
              <w:rPr>
                <w:rFonts w:ascii="標楷體" w:eastAsia="標楷體" w:hAnsi="標楷體" w:hint="eastAsia"/>
                <w:szCs w:val="18"/>
              </w:rPr>
              <w:t>）</w:t>
            </w:r>
            <w:proofErr w:type="gramEnd"/>
            <w:r w:rsidR="00F23BF0" w:rsidRPr="00794F9D">
              <w:rPr>
                <w:rFonts w:ascii="標楷體" w:eastAsia="標楷體" w:hAnsi="標楷體" w:hint="eastAsia"/>
                <w:szCs w:val="18"/>
              </w:rPr>
              <w:t>。</w:t>
            </w:r>
          </w:p>
          <w:p w14:paraId="5259CCFA" w14:textId="77777777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□請學校健康中心提供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  <w:u w:val="single"/>
              </w:rPr>
              <w:t>照顧支持及自我照顧教學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。</w:t>
            </w:r>
          </w:p>
          <w:p w14:paraId="1CFCFA79" w14:textId="03C438B5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□請學校擬定人力支援及危機處理方案。</w:t>
            </w:r>
          </w:p>
          <w:p w14:paraId="2F9924C3" w14:textId="0B90895E" w:rsidR="00F23BF0" w:rsidRPr="00794F9D" w:rsidRDefault="00F23BF0" w:rsidP="00794F9D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□其他：</w:t>
            </w:r>
          </w:p>
        </w:tc>
      </w:tr>
      <w:tr w:rsidR="00F23BF0" w14:paraId="6BEBDB14" w14:textId="77777777" w:rsidTr="0073726B">
        <w:trPr>
          <w:trHeight w:val="387"/>
          <w:jc w:val="center"/>
        </w:trPr>
        <w:tc>
          <w:tcPr>
            <w:tcW w:w="10992" w:type="dxa"/>
            <w:gridSpan w:val="6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B0747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伍、鑑定評估人員研判意見</w:t>
            </w:r>
          </w:p>
          <w:p w14:paraId="64717F07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說明： 1. 依「特殊教育學生及幼兒鑑定辦法」之研判準則逐項確認</w:t>
            </w:r>
          </w:p>
          <w:p w14:paraId="7123226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 xml:space="preserve">       2. 對個案之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特殊教育資格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、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教育安置方式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及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所需特殊教育服務</w:t>
            </w:r>
            <w:bookmarkStart w:id="17" w:name="wo9dfrpfaq6r" w:colFirst="0" w:colLast="0"/>
            <w:bookmarkEnd w:id="17"/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之提供做特教資格綜合研判之理由及建議</w:t>
            </w:r>
          </w:p>
        </w:tc>
      </w:tr>
      <w:tr w:rsidR="00917FBD" w14:paraId="57AA6E70" w14:textId="77777777" w:rsidTr="0073726B">
        <w:trPr>
          <w:cantSplit/>
          <w:trHeight w:val="985"/>
          <w:jc w:val="center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2406C4D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初判建議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0C879E51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commentRangeStart w:id="18"/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特教資格與類別</w:t>
            </w:r>
            <w:commentRangeEnd w:id="18"/>
            <w:r>
              <w:rPr>
                <w:rStyle w:val="aa"/>
              </w:rPr>
              <w:commentReference w:id="18"/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9288CB1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經鑑定評估後，</w:t>
            </w:r>
          </w:p>
          <w:p w14:paraId="33AA400A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bdr w:val="single" w:sz="4" w:space="0" w:color="auto"/>
              </w:rPr>
            </w:pPr>
            <w:r w:rsidRPr="00A924EA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bdr w:val="single" w:sz="4" w:space="0" w:color="auto"/>
              </w:rPr>
              <w:t>不符合</w:t>
            </w:r>
          </w:p>
          <w:p w14:paraId="7BFD515F" w14:textId="25677C0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特殊教育服務資格</w:t>
            </w:r>
          </w:p>
        </w:tc>
        <w:tc>
          <w:tcPr>
            <w:tcW w:w="6173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</w:tcPr>
          <w:p w14:paraId="44A8D2D9" w14:textId="77777777" w:rsidR="00917FBD" w:rsidRPr="00500DCB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建議家長/主要照顧者及班級老師關注幼生能力發展：</w:t>
            </w:r>
          </w:p>
          <w:p w14:paraId="1BADA347" w14:textId="6A5B06B9" w:rsidR="00917FBD" w:rsidRPr="00500DCB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感官知覺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□認知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粗大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動作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精細動作</w:t>
            </w:r>
          </w:p>
          <w:p w14:paraId="49C9A421" w14:textId="6F5DA977" w:rsidR="00917FBD" w:rsidRPr="00E90ABA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 xml:space="preserve">□語言溝通 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□社會情緒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  <w:lang w:val="en-US"/>
              </w:rPr>
              <w:t xml:space="preserve">生活自理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注意力</w:t>
            </w:r>
          </w:p>
        </w:tc>
      </w:tr>
      <w:tr w:rsidR="00EB3DB7" w14:paraId="6C366C88" w14:textId="77777777" w:rsidTr="0073726B">
        <w:trPr>
          <w:cantSplit/>
          <w:trHeight w:val="1285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1514D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06CD8C5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8583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49FA8963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  <w:p w14:paraId="5ABEFE80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</w:tr>
      <w:tr w:rsidR="00917FBD" w14:paraId="0067D9DD" w14:textId="77777777" w:rsidTr="00315983">
        <w:trPr>
          <w:cantSplit/>
          <w:trHeight w:val="190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405BA078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1627F702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8" w:space="0" w:color="000000"/>
            </w:tcBorders>
            <w:vAlign w:val="center"/>
          </w:tcPr>
          <w:p w14:paraId="0FFEE3BC" w14:textId="54C59D75" w:rsidR="00917FBD" w:rsidRPr="00EB3DB7" w:rsidRDefault="00917FBD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0" w:hanging="240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77A22"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  <w:t xml:space="preserve">□特殊教育學生   </w:t>
            </w:r>
          </w:p>
        </w:tc>
        <w:tc>
          <w:tcPr>
            <w:tcW w:w="6173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</w:tcPr>
          <w:p w14:paraId="40735307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僅勾選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一項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特教類別)</w:t>
            </w:r>
          </w:p>
          <w:p w14:paraId="23450212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□發展遲緩</w:t>
            </w:r>
          </w:p>
          <w:p w14:paraId="296D2DCE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□智能障礙  □聽覺障礙 　□視覺障礙　□語言障礙 </w:t>
            </w:r>
          </w:p>
          <w:p w14:paraId="5C82F354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□情緒行為障礙  □自閉症 □腦性麻痺  □肢體障礙</w:t>
            </w:r>
          </w:p>
          <w:p w14:paraId="26BDBFE6" w14:textId="77777777" w:rsid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0"/>
              </w:tabs>
              <w:ind w:right="-602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□多重障礙  □身體病弱                                                       </w:t>
            </w:r>
          </w:p>
          <w:p w14:paraId="5877A0FC" w14:textId="4E6E8B1F" w:rsidR="00917FBD" w:rsidRPr="00917FBD" w:rsidRDefault="00917FBD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□其他障礙  </w:t>
            </w:r>
          </w:p>
        </w:tc>
      </w:tr>
      <w:tr w:rsidR="00917FBD" w14:paraId="684E8A15" w14:textId="06874358" w:rsidTr="00917FBD">
        <w:trPr>
          <w:cantSplit/>
          <w:trHeight w:val="275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030BD37B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77BCC363" w14:textId="77777777" w:rsidR="00917FBD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FA0A587" w14:textId="77777777" w:rsidR="00917FBD" w:rsidRPr="00677A22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0" w:hanging="240"/>
              <w:jc w:val="both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70FB007C" w14:textId="49AA22DA" w:rsidR="00917FBD" w:rsidRPr="00500DCB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落後領域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1F07EF25" w14:textId="77777777" w:rsidR="00917FBD" w:rsidRPr="00500DCB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感官知覺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□認知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□動作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 xml:space="preserve">□語言溝通 </w:t>
            </w:r>
          </w:p>
          <w:p w14:paraId="0E2F3BB9" w14:textId="0E6E3224" w:rsidR="00917FBD" w:rsidRPr="00500DCB" w:rsidRDefault="00917FBD" w:rsidP="00917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□社會情緒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DCB">
              <w:rPr>
                <w:rFonts w:ascii="標楷體" w:eastAsia="標楷體" w:hAnsi="標楷體" w:cs="標楷體" w:hint="eastAsia"/>
                <w:sz w:val="24"/>
                <w:szCs w:val="24"/>
              </w:rPr>
              <w:t>生活自理</w:t>
            </w:r>
          </w:p>
        </w:tc>
      </w:tr>
      <w:tr w:rsidR="00EB3DB7" w14:paraId="744D5889" w14:textId="77777777" w:rsidTr="0073726B">
        <w:trPr>
          <w:cantSplit/>
          <w:trHeight w:val="1302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B1D9F7F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2A7C850F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8583" w:type="dxa"/>
            <w:gridSpan w:val="3"/>
            <w:tcBorders>
              <w:top w:val="single" w:sz="4" w:space="0" w:color="auto"/>
              <w:left w:val="single" w:sz="4" w:space="0" w:color="000000"/>
              <w:right w:val="single" w:sz="12" w:space="0" w:color="000000"/>
            </w:tcBorders>
          </w:tcPr>
          <w:p w14:paraId="310058E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755FB91C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4AFC8900" w14:textId="77777777" w:rsidTr="0073726B">
        <w:trPr>
          <w:cantSplit/>
          <w:trHeight w:val="48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64A793A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021990D9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commentRangeStart w:id="19"/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安置班型</w:t>
            </w:r>
            <w:commentRangeEnd w:id="19"/>
            <w:proofErr w:type="gramEnd"/>
            <w:r w:rsidR="00153898">
              <w:rPr>
                <w:rStyle w:val="aa"/>
              </w:rPr>
              <w:commentReference w:id="19"/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68217" w14:textId="77777777" w:rsidR="00F23BF0" w:rsidRDefault="00F23BF0" w:rsidP="00EB3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□普通班</w:t>
            </w:r>
          </w:p>
        </w:tc>
        <w:tc>
          <w:tcPr>
            <w:tcW w:w="6173" w:type="dxa"/>
            <w:gridSpan w:val="2"/>
            <w:vMerge w:val="restart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shd w:val="clear" w:color="auto" w:fill="FFFFFF"/>
          </w:tcPr>
          <w:p w14:paraId="25497B1C" w14:textId="13889131" w:rsidR="00F23BF0" w:rsidRDefault="00F23BF0" w:rsidP="00F2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40AD149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0DFBDF30" w14:textId="77777777" w:rsidTr="0073726B">
        <w:trPr>
          <w:cantSplit/>
          <w:trHeight w:val="55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520A72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0B9816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7A6E88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□學前集中式特教班</w:t>
            </w:r>
          </w:p>
        </w:tc>
        <w:tc>
          <w:tcPr>
            <w:tcW w:w="6173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934144E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4F9AB533" w14:textId="77777777" w:rsidTr="0073726B">
        <w:trPr>
          <w:cantSplit/>
          <w:trHeight w:val="588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2ADE8AA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4C38C63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療育領域</w:t>
            </w:r>
          </w:p>
        </w:tc>
        <w:tc>
          <w:tcPr>
            <w:tcW w:w="8583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4CED8882" w14:textId="72E36921" w:rsidR="00F23BF0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感官知覺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□認知 □動作 □語言溝通 □社會情緒 □生活自理</w:t>
            </w:r>
          </w:p>
        </w:tc>
      </w:tr>
      <w:tr w:rsidR="00F23BF0" w14:paraId="75DF7EAF" w14:textId="77777777" w:rsidTr="0073726B">
        <w:trPr>
          <w:cantSplit/>
          <w:trHeight w:val="51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D26346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DB61DB4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支持服務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9E4FA5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減少班級人數</w:t>
            </w:r>
          </w:p>
        </w:tc>
        <w:tc>
          <w:tcPr>
            <w:tcW w:w="6173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6A622AD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312089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</w:t>
            </w:r>
          </w:p>
        </w:tc>
      </w:tr>
      <w:tr w:rsidR="00F23BF0" w14:paraId="27728BF0" w14:textId="77777777" w:rsidTr="0073726B">
        <w:trPr>
          <w:cantSplit/>
          <w:trHeight w:val="41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A0C01E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59B0C36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5BFED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相關專業服務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2563CE" w14:textId="2F74380D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□物理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□職能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□語言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</w:t>
            </w:r>
          </w:p>
        </w:tc>
      </w:tr>
      <w:tr w:rsidR="00F23BF0" w14:paraId="6E430039" w14:textId="77777777" w:rsidTr="0073726B">
        <w:trPr>
          <w:cantSplit/>
          <w:trHeight w:val="409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06F2F35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7472E6D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0F6142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巡迴輔導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999D9BE" w14:textId="3048FE59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□不需要 □需要</w:t>
            </w:r>
          </w:p>
        </w:tc>
      </w:tr>
      <w:tr w:rsidR="00F23BF0" w14:paraId="0356427E" w14:textId="77777777" w:rsidTr="0073726B">
        <w:trPr>
          <w:cantSplit/>
          <w:trHeight w:val="56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B6C7F5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2C5F324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19CF86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特教學生助理員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83B24D2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6000374C" w14:textId="1241B4E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□需要，原因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F23BF0" w14:paraId="71B7902C" w14:textId="77777777" w:rsidTr="0073726B">
        <w:trPr>
          <w:cantSplit/>
          <w:trHeight w:val="35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41941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31DC338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B12904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社工服務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C53B0EF" w14:textId="16E786DC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□不需要 □需要</w:t>
            </w:r>
          </w:p>
        </w:tc>
      </w:tr>
      <w:tr w:rsidR="00F23BF0" w14:paraId="04A5DBF7" w14:textId="77777777" w:rsidTr="0073726B">
        <w:trPr>
          <w:cantSplit/>
          <w:trHeight w:val="652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A22CF8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148095C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FF447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輔具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2D4B059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322305E4" w14:textId="28562CA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0645E2EC" w14:textId="77777777" w:rsidTr="0073726B">
        <w:trPr>
          <w:cantSplit/>
          <w:trHeight w:val="56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69F447ED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5B784DF3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15350F9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無障礙環境</w:t>
            </w:r>
          </w:p>
        </w:tc>
        <w:tc>
          <w:tcPr>
            <w:tcW w:w="6173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456374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A944C74" w14:textId="0DE93E5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488D64B7" w14:textId="77777777" w:rsidTr="0073726B">
        <w:trPr>
          <w:cantSplit/>
          <w:trHeight w:val="143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1F36F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25DA737E" w14:textId="576E0CEE" w:rsidR="00F23BF0" w:rsidRPr="00917FBD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500DCB">
              <w:rPr>
                <w:rFonts w:ascii="標楷體" w:eastAsia="標楷體" w:hAnsi="標楷體" w:cs="標楷體"/>
                <w:b/>
                <w:sz w:val="24"/>
                <w:szCs w:val="24"/>
              </w:rPr>
              <w:t>鑑定評估人員</w:t>
            </w:r>
            <w:r w:rsidRPr="00500DCB">
              <w:rPr>
                <w:rFonts w:ascii="標楷體" w:eastAsia="標楷體" w:hAnsi="標楷體" w:cs="標楷體"/>
                <w:sz w:val="24"/>
                <w:szCs w:val="24"/>
              </w:rPr>
              <w:t xml:space="preserve">： </w:t>
            </w:r>
          </w:p>
        </w:tc>
      </w:tr>
    </w:tbl>
    <w:p w14:paraId="6F852752" w14:textId="235FBBCA" w:rsidR="00537378" w:rsidRPr="00EB3DB7" w:rsidRDefault="00537378" w:rsidP="00502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0" w:lineRule="exact"/>
        <w:rPr>
          <w:rFonts w:ascii="標楷體" w:eastAsia="標楷體" w:hAnsi="標楷體" w:cs="標楷體"/>
          <w:color w:val="000000"/>
          <w:sz w:val="16"/>
          <w:szCs w:val="16"/>
        </w:rPr>
      </w:pPr>
    </w:p>
    <w:sectPr w:rsidR="00537378" w:rsidRPr="00EB3DB7">
      <w:pgSz w:w="11906" w:h="16838"/>
      <w:pgMar w:top="284" w:right="680" w:bottom="142" w:left="680" w:header="283" w:footer="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user" w:date="2025-11-26T14:23:00Z" w:initials="u">
    <w:p w14:paraId="5B54AF13" w14:textId="451E189D" w:rsidR="00B16EDC" w:rsidRPr="00917FBD" w:rsidRDefault="00A82A2D" w:rsidP="00B16ED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Gungsuh"/>
          <w:b/>
          <w:bCs/>
          <w:color w:val="FF0000"/>
          <w:sz w:val="24"/>
          <w:szCs w:val="24"/>
        </w:rPr>
      </w:pPr>
      <w:r>
        <w:rPr>
          <w:rStyle w:val="aa"/>
        </w:rPr>
        <w:annotationRef/>
      </w:r>
      <w:r w:rsidR="00B16EDC" w:rsidRPr="00917FBD">
        <w:rPr>
          <w:rFonts w:ascii="標楷體" w:eastAsia="標楷體" w:hAnsi="標楷體" w:cs="Gungsuh"/>
          <w:b/>
          <w:bCs/>
          <w:color w:val="FF0000"/>
          <w:sz w:val="24"/>
          <w:szCs w:val="24"/>
        </w:rPr>
        <w:t>家庭結構及成員</w:t>
      </w:r>
      <w:r w:rsidR="00B16EDC" w:rsidRPr="00917FBD">
        <w:rPr>
          <w:rStyle w:val="aa"/>
          <w:b/>
          <w:bCs/>
          <w:color w:val="FF0000"/>
        </w:rPr>
        <w:annotationRef/>
      </w:r>
      <w:r w:rsidR="00B16EDC" w:rsidRPr="00917FBD">
        <w:rPr>
          <w:rFonts w:ascii="標楷體" w:eastAsia="標楷體" w:hAnsi="標楷體" w:cs="Gungsuh" w:hint="eastAsia"/>
          <w:b/>
          <w:bCs/>
          <w:color w:val="FF0000"/>
          <w:sz w:val="24"/>
          <w:szCs w:val="24"/>
        </w:rPr>
        <w:t>-</w:t>
      </w:r>
    </w:p>
    <w:p w14:paraId="0ACA55DA" w14:textId="571853D3" w:rsidR="00A82A2D" w:rsidRPr="00A82A2D" w:rsidRDefault="00A82A2D" w:rsidP="00A82A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</w:t>
      </w:r>
      <w:r w:rsidRPr="00A82A2D">
        <w:rPr>
          <w:rFonts w:ascii="標楷體" w:eastAsia="標楷體" w:hAnsi="標楷體" w:cs="標楷體" w:hint="eastAsia"/>
          <w:sz w:val="16"/>
          <w:szCs w:val="16"/>
        </w:rPr>
        <w:t>家中成員（含手足）及主要照顧者的年齡、</w:t>
      </w:r>
      <w:r w:rsidRPr="00A82A2D">
        <w:rPr>
          <w:rFonts w:ascii="標楷體" w:eastAsia="標楷體" w:hAnsi="標楷體" w:cs="標楷體"/>
          <w:sz w:val="16"/>
          <w:szCs w:val="16"/>
        </w:rPr>
        <w:t>學經歷</w:t>
      </w:r>
      <w:r w:rsidRPr="00A82A2D">
        <w:rPr>
          <w:rFonts w:ascii="標楷體" w:eastAsia="標楷體" w:hAnsi="標楷體" w:cs="標楷體" w:hint="eastAsia"/>
          <w:sz w:val="16"/>
          <w:szCs w:val="16"/>
        </w:rPr>
        <w:t>及</w:t>
      </w:r>
      <w:r w:rsidRPr="00A82A2D">
        <w:rPr>
          <w:rFonts w:ascii="標楷體" w:eastAsia="標楷體" w:hAnsi="標楷體" w:cs="標楷體"/>
          <w:sz w:val="16"/>
          <w:szCs w:val="16"/>
        </w:rPr>
        <w:t>職業</w:t>
      </w:r>
      <w:r>
        <w:rPr>
          <w:rFonts w:ascii="標楷體" w:eastAsia="標楷體" w:hAnsi="標楷體" w:cs="標楷體" w:hint="eastAsia"/>
          <w:sz w:val="16"/>
          <w:szCs w:val="16"/>
        </w:rPr>
        <w:t>。</w:t>
      </w:r>
    </w:p>
  </w:comment>
  <w:comment w:id="2" w:author="user" w:date="2025-11-26T14:26:00Z" w:initials="u">
    <w:p w14:paraId="15F44AD1" w14:textId="0B050E49" w:rsidR="00B16EDC" w:rsidRPr="00917FBD" w:rsidRDefault="00A82A2D">
      <w:pPr>
        <w:pStyle w:val="ab"/>
        <w:rPr>
          <w:rFonts w:ascii="標楷體" w:eastAsia="標楷體" w:hAnsi="標楷體" w:cs="標楷體"/>
          <w:b/>
          <w:bCs/>
          <w:color w:val="FF0000"/>
          <w:sz w:val="16"/>
          <w:szCs w:val="16"/>
        </w:rPr>
      </w:pPr>
      <w:r>
        <w:rPr>
          <w:rStyle w:val="aa"/>
        </w:rPr>
        <w:annotationRef/>
      </w:r>
      <w:r w:rsidR="00B16EDC" w:rsidRPr="00917FBD">
        <w:rPr>
          <w:rFonts w:ascii="標楷體" w:eastAsia="標楷體" w:hAnsi="標楷體" w:cs="Gungsuh"/>
          <w:b/>
          <w:bCs/>
          <w:color w:val="FF0000"/>
          <w:sz w:val="24"/>
          <w:szCs w:val="24"/>
        </w:rPr>
        <w:t>家庭狀況</w:t>
      </w:r>
      <w:r w:rsidR="00B16EDC" w:rsidRPr="00917FBD">
        <w:rPr>
          <w:rStyle w:val="aa"/>
          <w:b/>
          <w:bCs/>
          <w:color w:val="FF0000"/>
        </w:rPr>
        <w:annotationRef/>
      </w:r>
      <w:r w:rsidR="00B16EDC" w:rsidRPr="00917FBD">
        <w:rPr>
          <w:rFonts w:ascii="標楷體" w:eastAsia="標楷體" w:hAnsi="標楷體" w:cs="Gungsuh" w:hint="eastAsia"/>
          <w:b/>
          <w:bCs/>
          <w:color w:val="FF0000"/>
          <w:sz w:val="24"/>
          <w:szCs w:val="24"/>
        </w:rPr>
        <w:t>-</w:t>
      </w:r>
    </w:p>
    <w:p w14:paraId="35DF1FEE" w14:textId="77777777" w:rsidR="00A82A2D" w:rsidRDefault="00A82A2D">
      <w:pPr>
        <w:pStyle w:val="ab"/>
        <w:rPr>
          <w:rFonts w:ascii="標楷體" w:eastAsia="標楷體" w:hAnsi="標楷體" w:cs="標楷體"/>
          <w:sz w:val="16"/>
          <w:szCs w:val="16"/>
        </w:rPr>
      </w:pP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包含：家庭中</w:t>
      </w:r>
      <w:r w:rsidRPr="00A82A2D">
        <w:rPr>
          <w:rFonts w:ascii="標楷體" w:eastAsia="標楷體" w:hAnsi="標楷體" w:cs="標楷體"/>
          <w:sz w:val="16"/>
          <w:szCs w:val="16"/>
        </w:rPr>
        <w:t>使用語言、生活作息狀況、家庭</w:t>
      </w:r>
      <w:r w:rsidRPr="00A82A2D">
        <w:rPr>
          <w:rFonts w:ascii="標楷體" w:eastAsia="標楷體" w:hAnsi="標楷體" w:cs="標楷體" w:hint="eastAsia"/>
          <w:sz w:val="16"/>
          <w:szCs w:val="16"/>
        </w:rPr>
        <w:t>對孩子放學後及假日活動安排</w:t>
      </w:r>
      <w:r w:rsidRPr="00A82A2D">
        <w:rPr>
          <w:rFonts w:ascii="標楷體" w:eastAsia="標楷體" w:hAnsi="標楷體" w:cs="標楷體"/>
          <w:sz w:val="16"/>
          <w:szCs w:val="16"/>
        </w:rPr>
        <w:t>、經濟狀況、主要照顧指導者、教養態度方式</w:t>
      </w:r>
      <w:r w:rsidRPr="00A82A2D">
        <w:rPr>
          <w:rFonts w:ascii="標楷體" w:eastAsia="標楷體" w:hAnsi="標楷體" w:cs="標楷體" w:hint="eastAsia"/>
          <w:sz w:val="16"/>
          <w:szCs w:val="16"/>
        </w:rPr>
        <w:t>及特殊家族病史、家人對孩子的期待</w:t>
      </w:r>
      <w:r>
        <w:rPr>
          <w:rFonts w:ascii="標楷體" w:eastAsia="標楷體" w:hAnsi="標楷體" w:cs="標楷體" w:hint="eastAsia"/>
          <w:sz w:val="16"/>
          <w:szCs w:val="16"/>
        </w:rPr>
        <w:t>。</w:t>
      </w:r>
    </w:p>
    <w:p w14:paraId="14BD0AE9" w14:textId="77777777" w:rsidR="00E20885" w:rsidRPr="00A82A2D" w:rsidRDefault="00E20885" w:rsidP="00E2088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標楷體" w:eastAsia="標楷體" w:hAnsi="標楷體"/>
        </w:rPr>
      </w:pPr>
      <w:r w:rsidRPr="00917FBD">
        <w:rPr>
          <w:rFonts w:ascii="標楷體" w:eastAsia="標楷體" w:hAnsi="標楷體" w:cs="Gungsuh"/>
          <w:b/>
          <w:color w:val="FF0000"/>
          <w:sz w:val="24"/>
          <w:szCs w:val="24"/>
        </w:rPr>
        <w:t>發展史</w:t>
      </w:r>
      <w:r w:rsidRPr="00917FBD">
        <w:rPr>
          <w:rStyle w:val="aa"/>
          <w:b/>
          <w:color w:val="FF0000"/>
        </w:rPr>
        <w:annotationRef/>
      </w:r>
      <w:r>
        <w:rPr>
          <w:rFonts w:ascii="標楷體" w:eastAsia="標楷體" w:hAnsi="標楷體" w:cs="Gungsuh" w:hint="eastAsia"/>
          <w:b/>
          <w:color w:val="FF0000"/>
          <w:sz w:val="24"/>
          <w:szCs w:val="24"/>
        </w:rPr>
        <w:t xml:space="preserve"> </w:t>
      </w:r>
      <w:proofErr w:type="gramStart"/>
      <w:r w:rsidRPr="00917FBD">
        <w:rPr>
          <w:rFonts w:ascii="標楷體" w:eastAsia="標楷體" w:hAnsi="標楷體" w:hint="eastAsia"/>
          <w:b/>
          <w:color w:val="FF0000"/>
          <w:u w:val="single"/>
        </w:rPr>
        <w:t>宜</w:t>
      </w:r>
      <w:r w:rsidRPr="00917FBD">
        <w:rPr>
          <w:rFonts w:ascii="標楷體" w:eastAsia="標楷體" w:hAnsi="標楷體" w:hint="eastAsia"/>
          <w:b/>
          <w:bCs/>
          <w:color w:val="FF0000"/>
          <w:u w:val="single"/>
        </w:rPr>
        <w:t>分項敘寫</w:t>
      </w:r>
      <w:proofErr w:type="gramEnd"/>
      <w:r w:rsidRPr="00A82A2D">
        <w:rPr>
          <w:rFonts w:ascii="標楷體" w:eastAsia="標楷體" w:hAnsi="標楷體" w:cs="標楷體"/>
          <w:sz w:val="24"/>
          <w:szCs w:val="24"/>
        </w:rPr>
        <w:t>：</w:t>
      </w:r>
    </w:p>
    <w:p w14:paraId="335851F4" w14:textId="77777777" w:rsidR="00E20885" w:rsidRPr="00A82A2D" w:rsidRDefault="00E20885" w:rsidP="00E2088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標楷體" w:eastAsia="標楷體" w:hAnsi="標楷體"/>
        </w:rPr>
      </w:pPr>
      <w:r w:rsidRPr="00A82A2D">
        <w:rPr>
          <w:rFonts w:ascii="標楷體" w:eastAsia="標楷體" w:hAnsi="標楷體" w:cs="標楷體"/>
          <w:sz w:val="24"/>
          <w:szCs w:val="24"/>
        </w:rPr>
        <w:t>個案出生狀況</w:t>
      </w:r>
    </w:p>
    <w:p w14:paraId="5E4CD827" w14:textId="77777777" w:rsidR="00E20885" w:rsidRPr="00182BAE" w:rsidRDefault="00E20885" w:rsidP="00E20885">
      <w:pPr>
        <w:pStyle w:val="ab"/>
        <w:widowControl w:val="0"/>
        <w:numPr>
          <w:ilvl w:val="0"/>
          <w:numId w:val="9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母親懷孕是否患病/服藥/飲酒/抽菸。</w:t>
      </w:r>
    </w:p>
    <w:p w14:paraId="450D3A31" w14:textId="77777777" w:rsidR="00E20885" w:rsidRPr="00182BAE" w:rsidRDefault="00E20885" w:rsidP="00E20885">
      <w:pPr>
        <w:pStyle w:val="ab"/>
        <w:widowControl w:val="0"/>
        <w:numPr>
          <w:ilvl w:val="0"/>
          <w:numId w:val="9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出生時是否順利生產</w:t>
      </w:r>
      <w:r w:rsidRPr="00182BAE">
        <w:rPr>
          <w:rFonts w:ascii="微軟正黑體" w:eastAsia="微軟正黑體" w:hAnsi="微軟正黑體" w:cs="標楷體" w:hint="eastAsia"/>
          <w:sz w:val="16"/>
          <w:szCs w:val="16"/>
        </w:rPr>
        <w:t>（剖腹或自然產）</w:t>
      </w:r>
      <w:r w:rsidRPr="00182BAE">
        <w:rPr>
          <w:rFonts w:ascii="微軟正黑體" w:eastAsia="微軟正黑體" w:hAnsi="微軟正黑體" w:hint="eastAsia"/>
        </w:rPr>
        <w:t>/難產/早產/晚產</w:t>
      </w:r>
      <w:r w:rsidRPr="00182BAE">
        <w:rPr>
          <w:rFonts w:ascii="微軟正黑體" w:eastAsia="微軟正黑體" w:hAnsi="微軟正黑體" w:cs="標楷體" w:hint="eastAsia"/>
          <w:sz w:val="16"/>
          <w:szCs w:val="16"/>
        </w:rPr>
        <w:t>（週數）</w:t>
      </w:r>
      <w:r w:rsidRPr="00182BAE">
        <w:rPr>
          <w:rFonts w:ascii="微軟正黑體" w:eastAsia="微軟正黑體" w:hAnsi="微軟正黑體" w:hint="eastAsia"/>
        </w:rPr>
        <w:t>。</w:t>
      </w:r>
    </w:p>
    <w:p w14:paraId="277E4477" w14:textId="77777777" w:rsidR="00E20885" w:rsidRPr="00182BAE" w:rsidRDefault="00E20885" w:rsidP="00E20885">
      <w:pPr>
        <w:pStyle w:val="ab"/>
        <w:widowControl w:val="0"/>
        <w:numPr>
          <w:ilvl w:val="0"/>
          <w:numId w:val="9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出生時體重多少/是否為低體重兒。</w:t>
      </w:r>
    </w:p>
    <w:p w14:paraId="32155AD4" w14:textId="77777777" w:rsidR="00E20885" w:rsidRPr="00182BAE" w:rsidRDefault="00E20885" w:rsidP="00E20885">
      <w:pPr>
        <w:pStyle w:val="ab"/>
        <w:widowControl w:val="0"/>
        <w:numPr>
          <w:ilvl w:val="0"/>
          <w:numId w:val="9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新生兒是否有特殊疾病如新生兒黃疸。</w:t>
      </w:r>
    </w:p>
    <w:p w14:paraId="784A496F" w14:textId="77777777" w:rsidR="00E20885" w:rsidRPr="00182BAE" w:rsidRDefault="00E20885" w:rsidP="00E20885">
      <w:pPr>
        <w:pStyle w:val="ab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標楷體" w:eastAsia="標楷體" w:hAnsi="標楷體"/>
        </w:rPr>
      </w:pPr>
      <w:r w:rsidRPr="00182BAE">
        <w:rPr>
          <w:rFonts w:ascii="標楷體" w:eastAsia="標楷體" w:hAnsi="標楷體" w:cs="標楷體"/>
          <w:sz w:val="24"/>
          <w:szCs w:val="24"/>
        </w:rPr>
        <w:t>從小發展狀況</w:t>
      </w:r>
    </w:p>
    <w:p w14:paraId="54F02008" w14:textId="77777777" w:rsidR="00E20885" w:rsidRPr="00182BAE" w:rsidRDefault="00E20885" w:rsidP="00E20885">
      <w:pPr>
        <w:pStyle w:val="ab"/>
        <w:widowControl w:val="0"/>
        <w:numPr>
          <w:ilvl w:val="0"/>
          <w:numId w:val="10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語言</w:t>
      </w:r>
      <w:r w:rsidRPr="00182BAE">
        <w:rPr>
          <w:rFonts w:ascii="微軟正黑體" w:eastAsia="微軟正黑體" w:hAnsi="微軟正黑體" w:cs="標楷體"/>
          <w:sz w:val="24"/>
          <w:szCs w:val="24"/>
        </w:rPr>
        <w:t>：</w:t>
      </w:r>
      <w:r w:rsidRPr="00182BAE">
        <w:rPr>
          <w:rFonts w:ascii="微軟正黑體" w:eastAsia="微軟正黑體" w:hAnsi="微軟正黑體" w:hint="eastAsia"/>
        </w:rPr>
        <w:t xml:space="preserve">與同齡發展相同或比較慢，具體說明發展情形(例如：幾個月可以聽懂簡單指令? </w:t>
      </w:r>
      <w:proofErr w:type="gramStart"/>
      <w:r w:rsidRPr="00182BAE">
        <w:rPr>
          <w:rFonts w:ascii="微軟正黑體" w:eastAsia="微軟正黑體" w:hAnsi="微軟正黑體" w:hint="eastAsia"/>
        </w:rPr>
        <w:t>幾個月叫爸</w:t>
      </w:r>
      <w:proofErr w:type="gramEnd"/>
      <w:r w:rsidRPr="00182BAE">
        <w:rPr>
          <w:rFonts w:ascii="微軟正黑體" w:eastAsia="微軟正黑體" w:hAnsi="微軟正黑體" w:hint="eastAsia"/>
        </w:rPr>
        <w:t>媽?)</w:t>
      </w:r>
    </w:p>
    <w:p w14:paraId="3D2BB424" w14:textId="77777777" w:rsidR="00E20885" w:rsidRDefault="00E20885" w:rsidP="00E20885">
      <w:pPr>
        <w:pStyle w:val="ab"/>
        <w:widowControl w:val="0"/>
        <w:numPr>
          <w:ilvl w:val="0"/>
          <w:numId w:val="10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動作</w:t>
      </w:r>
      <w:r w:rsidRPr="00182BAE">
        <w:rPr>
          <w:rFonts w:ascii="微軟正黑體" w:eastAsia="微軟正黑體" w:hAnsi="微軟正黑體" w:cs="標楷體"/>
          <w:sz w:val="24"/>
          <w:szCs w:val="24"/>
        </w:rPr>
        <w:t>：</w:t>
      </w:r>
      <w:r w:rsidRPr="00182BAE">
        <w:rPr>
          <w:rFonts w:ascii="微軟正黑體" w:eastAsia="微軟正黑體" w:hAnsi="微軟正黑體" w:hint="eastAsia"/>
        </w:rPr>
        <w:t>與同齡發展相同或比較慢，具體說明發展情形(例如：幾個月會坐 、爬、站、走)</w:t>
      </w:r>
    </w:p>
    <w:p w14:paraId="13608FF8" w14:textId="759DAE11" w:rsidR="00E20885" w:rsidRPr="00E20885" w:rsidRDefault="00E20885" w:rsidP="00E20885">
      <w:pPr>
        <w:pStyle w:val="ab"/>
        <w:widowControl w:val="0"/>
        <w:numPr>
          <w:ilvl w:val="0"/>
          <w:numId w:val="10"/>
        </w:numPr>
        <w:rPr>
          <w:rFonts w:ascii="微軟正黑體" w:eastAsia="微軟正黑體" w:hAnsi="微軟正黑體"/>
        </w:rPr>
      </w:pPr>
      <w:r w:rsidRPr="00E20885">
        <w:rPr>
          <w:rFonts w:ascii="微軟正黑體" w:eastAsia="微軟正黑體" w:hAnsi="微軟正黑體" w:hint="eastAsia"/>
        </w:rPr>
        <w:t>生活自理</w:t>
      </w:r>
      <w:r w:rsidRPr="00E20885">
        <w:rPr>
          <w:rFonts w:ascii="微軟正黑體" w:eastAsia="微軟正黑體" w:hAnsi="微軟正黑體" w:cs="標楷體"/>
          <w:sz w:val="24"/>
          <w:szCs w:val="24"/>
        </w:rPr>
        <w:t>：</w:t>
      </w:r>
      <w:r w:rsidRPr="00E20885">
        <w:rPr>
          <w:rFonts w:ascii="微軟正黑體" w:eastAsia="微軟正黑體" w:hAnsi="微軟正黑體" w:hint="eastAsia"/>
        </w:rPr>
        <w:t>與同齡發展相同或比較慢，具體說明發展情形(例如：何時可以表示大小便? 何時會拿湯匙吃飯?)</w:t>
      </w:r>
      <w:r>
        <w:rPr>
          <w:rStyle w:val="aa"/>
        </w:rPr>
        <w:annotationRef/>
      </w:r>
    </w:p>
  </w:comment>
  <w:comment w:id="3" w:author="user" w:date="2026-07-20T11:51:00Z" w:initials="u">
    <w:p w14:paraId="401B61CA" w14:textId="77777777" w:rsidR="007E2DF6" w:rsidRPr="00B16EDC" w:rsidRDefault="007E2DF6" w:rsidP="007E2DF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標楷體" w:eastAsia="標楷體" w:hAnsi="標楷體" w:cs="標楷體"/>
          <w:b/>
          <w:sz w:val="16"/>
          <w:szCs w:val="16"/>
        </w:rPr>
      </w:pPr>
      <w:r>
        <w:rPr>
          <w:rStyle w:val="aa"/>
        </w:rPr>
        <w:annotationRef/>
      </w:r>
      <w:r w:rsidRPr="00B16EDC">
        <w:rPr>
          <w:rFonts w:ascii="標楷體" w:eastAsia="標楷體" w:hAnsi="標楷體" w:cs="Gungsuh"/>
          <w:b/>
          <w:color w:val="FF0000"/>
          <w:sz w:val="24"/>
          <w:szCs w:val="24"/>
        </w:rPr>
        <w:t>教育史</w:t>
      </w:r>
      <w:r w:rsidRPr="00B16EDC">
        <w:rPr>
          <w:rStyle w:val="aa"/>
          <w:b/>
        </w:rPr>
        <w:annotationRef/>
      </w:r>
      <w:r w:rsidRPr="00B16EDC">
        <w:rPr>
          <w:rFonts w:ascii="標楷體" w:eastAsia="標楷體" w:hAnsi="標楷體" w:cs="Gungsuh" w:hint="eastAsia"/>
          <w:b/>
          <w:color w:val="FF0000"/>
          <w:sz w:val="24"/>
          <w:szCs w:val="24"/>
        </w:rPr>
        <w:t>-</w:t>
      </w:r>
    </w:p>
    <w:p w14:paraId="316724E9" w14:textId="75834E0F" w:rsidR="007E2DF6" w:rsidRDefault="007E2DF6" w:rsidP="007E2DF6">
      <w:pPr>
        <w:pStyle w:val="ab"/>
      </w:pP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</w:t>
      </w:r>
      <w:r w:rsidRPr="005C5227">
        <w:rPr>
          <w:rFonts w:ascii="標楷體" w:eastAsia="標楷體" w:hAnsi="標楷體" w:cs="標楷體" w:hint="eastAsia"/>
          <w:sz w:val="16"/>
          <w:szCs w:val="16"/>
        </w:rPr>
        <w:t>何時開始上學、就讀園所，若有轉學、短暫就學經驗亦請說明</w:t>
      </w:r>
      <w:r>
        <w:rPr>
          <w:rFonts w:ascii="標楷體" w:eastAsia="標楷體" w:hAnsi="標楷體" w:cs="標楷體" w:hint="eastAsia"/>
          <w:sz w:val="16"/>
          <w:szCs w:val="16"/>
        </w:rPr>
        <w:t>。</w:t>
      </w:r>
    </w:p>
  </w:comment>
  <w:comment w:id="4" w:author="user" w:date="2026-07-20T11:51:00Z" w:initials="u">
    <w:p w14:paraId="737EAD24" w14:textId="77777777" w:rsidR="007E2DF6" w:rsidRPr="00917FBD" w:rsidRDefault="007E2DF6" w:rsidP="007E2DF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</w:t>
      </w:r>
      <w:proofErr w:type="gramStart"/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  <w:r w:rsidRPr="00917FBD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醫療</w:t>
      </w:r>
      <w:r w:rsidRPr="00917FBD">
        <w:rPr>
          <w:rFonts w:ascii="標楷體" w:eastAsia="標楷體" w:hAnsi="標楷體" w:cs="標楷體"/>
          <w:b/>
          <w:color w:val="FF0000"/>
          <w:sz w:val="24"/>
          <w:szCs w:val="24"/>
        </w:rPr>
        <w:t>史</w:t>
      </w:r>
      <w:r w:rsidRPr="00917FBD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 xml:space="preserve"> </w:t>
      </w:r>
      <w:proofErr w:type="gramStart"/>
      <w:r w:rsidRPr="00917FBD">
        <w:rPr>
          <w:rFonts w:ascii="標楷體" w:eastAsia="標楷體" w:hAnsi="標楷體" w:hint="eastAsia"/>
          <w:b/>
          <w:color w:val="FF0000"/>
          <w:u w:val="single"/>
        </w:rPr>
        <w:t>宜分項敘寫</w:t>
      </w:r>
      <w:proofErr w:type="gramEnd"/>
      <w:r w:rsidRPr="00917FBD">
        <w:rPr>
          <w:rFonts w:ascii="標楷體" w:eastAsia="標楷體" w:hAnsi="標楷體" w:cs="標楷體"/>
          <w:b/>
          <w:color w:val="FF0000"/>
          <w:sz w:val="24"/>
          <w:szCs w:val="24"/>
        </w:rPr>
        <w:t>：</w:t>
      </w:r>
    </w:p>
    <w:p w14:paraId="5DC532F7" w14:textId="77777777" w:rsidR="007E2DF6" w:rsidRDefault="007E2DF6" w:rsidP="007E2DF6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</w:pPr>
      <w:r w:rsidRPr="00182BAE">
        <w:rPr>
          <w:rFonts w:ascii="標楷體" w:eastAsia="標楷體" w:hAnsi="標楷體" w:cs="標楷體" w:hint="eastAsia"/>
          <w:sz w:val="24"/>
          <w:szCs w:val="24"/>
        </w:rPr>
        <w:t>就醫原因</w:t>
      </w:r>
      <w:r w:rsidRPr="00182BAE">
        <w:rPr>
          <w:rFonts w:ascii="標楷體" w:eastAsia="標楷體" w:hAnsi="標楷體" w:cs="標楷體"/>
          <w:sz w:val="24"/>
          <w:szCs w:val="24"/>
        </w:rPr>
        <w:t>：</w:t>
      </w:r>
    </w:p>
    <w:p w14:paraId="7141155B" w14:textId="5CC4DE32" w:rsidR="007E2DF6" w:rsidRPr="00182BAE" w:rsidRDefault="007E2DF6" w:rsidP="007E2DF6">
      <w:pPr>
        <w:pStyle w:val="ab"/>
        <w:widowControl w:val="0"/>
        <w:numPr>
          <w:ilvl w:val="0"/>
          <w:numId w:val="13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hint="eastAsia"/>
        </w:rPr>
        <w:t>是否曾</w:t>
      </w:r>
      <w:proofErr w:type="gramStart"/>
      <w:r w:rsidRPr="00182BAE">
        <w:rPr>
          <w:rFonts w:ascii="微軟正黑體" w:eastAsia="微軟正黑體" w:hAnsi="微軟正黑體" w:hint="eastAsia"/>
        </w:rPr>
        <w:t>罹</w:t>
      </w:r>
      <w:proofErr w:type="gramEnd"/>
      <w:r w:rsidRPr="00182BAE">
        <w:rPr>
          <w:rFonts w:ascii="微軟正黑體" w:eastAsia="微軟正黑體" w:hAnsi="微軟正黑體" w:hint="eastAsia"/>
        </w:rPr>
        <w:t>患重大疾病</w:t>
      </w:r>
      <w:r>
        <w:rPr>
          <w:rFonts w:ascii="微軟正黑體" w:eastAsia="微軟正黑體" w:hAnsi="微軟正黑體" w:cs="標楷體" w:hint="eastAsia"/>
          <w:sz w:val="16"/>
          <w:szCs w:val="16"/>
        </w:rPr>
        <w:t>或</w:t>
      </w:r>
      <w:r w:rsidRPr="00182BAE">
        <w:rPr>
          <w:rFonts w:ascii="微軟正黑體" w:eastAsia="微軟正黑體" w:hAnsi="微軟正黑體" w:cs="標楷體" w:hint="eastAsia"/>
          <w:sz w:val="16"/>
          <w:szCs w:val="16"/>
        </w:rPr>
        <w:t>新生兒篩檢</w:t>
      </w:r>
      <w:r>
        <w:rPr>
          <w:rFonts w:ascii="微軟正黑體" w:eastAsia="微軟正黑體" w:hAnsi="微軟正黑體" w:cs="標楷體" w:hint="eastAsia"/>
          <w:sz w:val="16"/>
          <w:szCs w:val="16"/>
        </w:rPr>
        <w:t>/小兒健檢異常</w:t>
      </w:r>
      <w:r w:rsidRPr="00182BAE">
        <w:rPr>
          <w:rFonts w:ascii="微軟正黑體" w:eastAsia="微軟正黑體" w:hAnsi="微軟正黑體" w:hint="eastAsia"/>
        </w:rPr>
        <w:t>(時間、醫院名、治療情形、預後情形)</w:t>
      </w:r>
      <w:r>
        <w:rPr>
          <w:rFonts w:ascii="微軟正黑體" w:eastAsia="微軟正黑體" w:hAnsi="微軟正黑體" w:cs="標楷體" w:hint="eastAsia"/>
          <w:sz w:val="16"/>
          <w:szCs w:val="16"/>
        </w:rPr>
        <w:t>。</w:t>
      </w:r>
    </w:p>
    <w:p w14:paraId="68DD25EA" w14:textId="77777777" w:rsidR="007E2DF6" w:rsidRPr="005C5227" w:rsidRDefault="007E2DF6" w:rsidP="007E2DF6">
      <w:pPr>
        <w:pStyle w:val="ab"/>
        <w:widowControl w:val="0"/>
        <w:numPr>
          <w:ilvl w:val="0"/>
          <w:numId w:val="13"/>
        </w:numPr>
        <w:rPr>
          <w:rFonts w:ascii="微軟正黑體" w:eastAsia="微軟正黑體" w:hAnsi="微軟正黑體"/>
        </w:rPr>
      </w:pPr>
      <w:r w:rsidRPr="00182BAE">
        <w:rPr>
          <w:rFonts w:ascii="微軟正黑體" w:eastAsia="微軟正黑體" w:hAnsi="微軟正黑體" w:cs="標楷體" w:hint="eastAsia"/>
          <w:sz w:val="16"/>
          <w:szCs w:val="16"/>
        </w:rPr>
        <w:t>聯合評估歷</w:t>
      </w:r>
      <w:r w:rsidRPr="005C5227">
        <w:rPr>
          <w:rFonts w:ascii="微軟正黑體" w:eastAsia="微軟正黑體" w:hAnsi="微軟正黑體" w:cs="標楷體" w:hint="eastAsia"/>
          <w:sz w:val="16"/>
          <w:szCs w:val="16"/>
        </w:rPr>
        <w:t>程</w:t>
      </w:r>
      <w:r w:rsidRPr="005C5227">
        <w:rPr>
          <w:rFonts w:ascii="微軟正黑體" w:eastAsia="微軟正黑體" w:hAnsi="微軟正黑體" w:cs="標楷體"/>
          <w:sz w:val="24"/>
          <w:szCs w:val="24"/>
        </w:rPr>
        <w:t>：</w:t>
      </w:r>
      <w:r w:rsidRPr="005C5227">
        <w:rPr>
          <w:rFonts w:ascii="微軟正黑體" w:eastAsia="微軟正黑體" w:hAnsi="微軟正黑體" w:hint="eastAsia"/>
        </w:rPr>
        <w:t>何時發現問題、由誰發現、</w:t>
      </w:r>
      <w:proofErr w:type="gramStart"/>
      <w:r w:rsidRPr="005C5227">
        <w:rPr>
          <w:rFonts w:ascii="微軟正黑體" w:eastAsia="微軟正黑體" w:hAnsi="微軟正黑體" w:hint="eastAsia"/>
        </w:rPr>
        <w:t>至哪家醫院聯評</w:t>
      </w:r>
      <w:proofErr w:type="gramEnd"/>
      <w:r w:rsidRPr="005C5227">
        <w:rPr>
          <w:rFonts w:ascii="微軟正黑體" w:eastAsia="微軟正黑體" w:hAnsi="微軟正黑體" w:hint="eastAsia"/>
        </w:rPr>
        <w:t>、評估結果</w:t>
      </w:r>
      <w:r>
        <w:rPr>
          <w:rFonts w:ascii="微軟正黑體" w:eastAsia="微軟正黑體" w:hAnsi="微軟正黑體" w:hint="eastAsia"/>
        </w:rPr>
        <w:t>。</w:t>
      </w:r>
    </w:p>
    <w:p w14:paraId="0704648B" w14:textId="4739AA03" w:rsidR="007E2DF6" w:rsidRPr="005C5227" w:rsidRDefault="007E2DF6" w:rsidP="007E2DF6">
      <w:pPr>
        <w:pStyle w:val="ab"/>
        <w:widowControl w:val="0"/>
        <w:numPr>
          <w:ilvl w:val="0"/>
          <w:numId w:val="8"/>
        </w:numPr>
      </w:pPr>
      <w:r w:rsidRPr="005C5227">
        <w:rPr>
          <w:rFonts w:ascii="標楷體" w:eastAsia="標楷體" w:hAnsi="標楷體" w:cs="標楷體" w:hint="eastAsia"/>
          <w:sz w:val="24"/>
          <w:szCs w:val="24"/>
        </w:rPr>
        <w:t>用藥狀況</w:t>
      </w:r>
      <w:r w:rsidRPr="005C5227">
        <w:rPr>
          <w:rFonts w:ascii="標楷體" w:eastAsia="標楷體" w:hAnsi="標楷體" w:cs="標楷體"/>
          <w:sz w:val="24"/>
          <w:szCs w:val="24"/>
        </w:rPr>
        <w:t>：</w:t>
      </w:r>
    </w:p>
    <w:p w14:paraId="4E91D680" w14:textId="77777777" w:rsidR="007E2DF6" w:rsidRDefault="007E2DF6" w:rsidP="007E2DF6">
      <w:pPr>
        <w:pStyle w:val="ab"/>
        <w:widowControl w:val="0"/>
        <w:numPr>
          <w:ilvl w:val="0"/>
          <w:numId w:val="14"/>
        </w:numPr>
        <w:rPr>
          <w:rFonts w:ascii="微軟正黑體" w:eastAsia="微軟正黑體" w:hAnsi="微軟正黑體"/>
        </w:rPr>
      </w:pPr>
      <w:r w:rsidRPr="005C5227">
        <w:rPr>
          <w:rFonts w:ascii="微軟正黑體" w:eastAsia="微軟正黑體" w:hAnsi="微軟正黑體" w:hint="eastAsia"/>
        </w:rPr>
        <w:t>目前是否需要定期服藥、藥品名稱、由誰協助服藥、服藥效果如何、是否需要定期追蹤、追蹤迄今結果如何</w:t>
      </w:r>
      <w:r>
        <w:rPr>
          <w:rFonts w:ascii="微軟正黑體" w:eastAsia="微軟正黑體" w:hAnsi="微軟正黑體" w:hint="eastAsia"/>
        </w:rPr>
        <w:t>。</w:t>
      </w:r>
    </w:p>
    <w:p w14:paraId="3F73E65C" w14:textId="77777777" w:rsidR="007E2DF6" w:rsidRPr="00917FBD" w:rsidRDefault="007E2DF6" w:rsidP="0025725E">
      <w:pPr>
        <w:pStyle w:val="ab"/>
        <w:widowControl w:val="0"/>
        <w:ind w:leftChars="200" w:left="400"/>
        <w:rPr>
          <w:rFonts w:ascii="標楷體" w:eastAsia="標楷體" w:hAnsi="標楷體" w:cs="Gungsuh"/>
          <w:b/>
          <w:color w:val="FF0000"/>
          <w:sz w:val="24"/>
          <w:szCs w:val="24"/>
        </w:rPr>
      </w:pPr>
      <w:r>
        <w:rPr>
          <w:rFonts w:ascii="標楷體" w:eastAsia="標楷體" w:hAnsi="標楷體" w:cs="Gungsuh" w:hint="eastAsia"/>
          <w:b/>
          <w:color w:val="FF0000"/>
          <w:sz w:val="24"/>
          <w:szCs w:val="24"/>
        </w:rPr>
        <w:t>(二)</w:t>
      </w:r>
      <w:r w:rsidRPr="00917FBD">
        <w:rPr>
          <w:rFonts w:ascii="標楷體" w:eastAsia="標楷體" w:hAnsi="標楷體" w:cs="Gungsuh"/>
          <w:b/>
          <w:color w:val="FF0000"/>
          <w:sz w:val="24"/>
          <w:szCs w:val="24"/>
        </w:rPr>
        <w:t>復健治療</w:t>
      </w:r>
      <w:r w:rsidRPr="00917FBD">
        <w:rPr>
          <w:rFonts w:ascii="標楷體" w:eastAsia="標楷體" w:hAnsi="標楷體" w:cs="Gungsuh" w:hint="eastAsia"/>
          <w:b/>
          <w:color w:val="FF0000"/>
          <w:sz w:val="24"/>
          <w:szCs w:val="24"/>
        </w:rPr>
        <w:t>史</w:t>
      </w:r>
      <w:r w:rsidRPr="00917FBD">
        <w:rPr>
          <w:rStyle w:val="aa"/>
          <w:b/>
        </w:rPr>
        <w:annotationRef/>
      </w:r>
    </w:p>
    <w:p w14:paraId="272A5D2B" w14:textId="5C5930A9" w:rsidR="007E2DF6" w:rsidRDefault="007E2DF6" w:rsidP="0025725E">
      <w:pPr>
        <w:pStyle w:val="ab"/>
        <w:ind w:leftChars="300" w:left="600"/>
      </w:pP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</w:t>
      </w:r>
      <w:r w:rsidRPr="005C5227">
        <w:rPr>
          <w:rFonts w:ascii="標楷體" w:eastAsia="標楷體" w:hAnsi="標楷體" w:cs="標楷體"/>
          <w:sz w:val="16"/>
          <w:szCs w:val="16"/>
        </w:rPr>
        <w:t>曾</w:t>
      </w:r>
      <w:r>
        <w:rPr>
          <w:rFonts w:ascii="標楷體" w:eastAsia="標楷體" w:hAnsi="標楷體" w:cs="標楷體" w:hint="eastAsia"/>
          <w:sz w:val="16"/>
          <w:szCs w:val="16"/>
        </w:rPr>
        <w:t>經或目前正在</w:t>
      </w:r>
      <w:r w:rsidRPr="005C5227">
        <w:rPr>
          <w:rFonts w:ascii="標楷體" w:eastAsia="標楷體" w:hAnsi="標楷體" w:cs="標楷體"/>
          <w:sz w:val="16"/>
          <w:szCs w:val="16"/>
        </w:rPr>
        <w:t>接受</w:t>
      </w:r>
      <w:proofErr w:type="gramStart"/>
      <w:r w:rsidRPr="005C5227">
        <w:rPr>
          <w:rFonts w:ascii="標楷體" w:eastAsia="標楷體" w:hAnsi="標楷體" w:cs="標楷體"/>
          <w:sz w:val="16"/>
          <w:szCs w:val="16"/>
        </w:rPr>
        <w:t>校外療</w:t>
      </w:r>
      <w:proofErr w:type="gramEnd"/>
      <w:r w:rsidRPr="005C5227">
        <w:rPr>
          <w:rFonts w:ascii="標楷體" w:eastAsia="標楷體" w:hAnsi="標楷體" w:cs="標楷體"/>
          <w:sz w:val="16"/>
          <w:szCs w:val="16"/>
        </w:rPr>
        <w:t>育</w:t>
      </w:r>
      <w:r>
        <w:rPr>
          <w:rFonts w:ascii="標楷體" w:eastAsia="標楷體" w:hAnsi="標楷體" w:cs="標楷體" w:hint="eastAsia"/>
          <w:sz w:val="16"/>
          <w:szCs w:val="16"/>
        </w:rPr>
        <w:t>，</w:t>
      </w:r>
      <w:r w:rsidRPr="005C5227">
        <w:rPr>
          <w:rFonts w:ascii="標楷體" w:eastAsia="標楷體" w:hAnsi="標楷體" w:cs="標楷體" w:hint="eastAsia"/>
          <w:sz w:val="16"/>
          <w:szCs w:val="16"/>
        </w:rPr>
        <w:t>如：</w:t>
      </w:r>
      <w:r w:rsidRPr="005C5227">
        <w:rPr>
          <w:rFonts w:ascii="標楷體" w:eastAsia="標楷體" w:hAnsi="標楷體" w:cs="標楷體"/>
          <w:sz w:val="16"/>
          <w:szCs w:val="16"/>
        </w:rPr>
        <w:t>課程、</w:t>
      </w:r>
      <w:r w:rsidRPr="005C5227">
        <w:rPr>
          <w:rFonts w:ascii="標楷體" w:eastAsia="標楷體" w:hAnsi="標楷體" w:cs="標楷體" w:hint="eastAsia"/>
          <w:sz w:val="16"/>
          <w:szCs w:val="16"/>
        </w:rPr>
        <w:t>療育時間(早上、下午或晚上)</w:t>
      </w:r>
      <w:r w:rsidRPr="005C5227">
        <w:rPr>
          <w:rFonts w:ascii="標楷體" w:eastAsia="標楷體" w:hAnsi="標楷體" w:cs="標楷體"/>
          <w:sz w:val="16"/>
          <w:szCs w:val="16"/>
        </w:rPr>
        <w:t>、</w:t>
      </w:r>
      <w:r w:rsidRPr="005C5227">
        <w:rPr>
          <w:rFonts w:ascii="標楷體" w:eastAsia="標楷體" w:hAnsi="標楷體" w:hint="eastAsia"/>
        </w:rPr>
        <w:t>療育地點、為期多久</w:t>
      </w:r>
      <w:r w:rsidRPr="005C5227">
        <w:rPr>
          <w:rFonts w:ascii="標楷體" w:eastAsia="標楷體" w:hAnsi="標楷體" w:cs="標楷體"/>
          <w:sz w:val="16"/>
          <w:szCs w:val="16"/>
        </w:rPr>
        <w:t>時間</w:t>
      </w:r>
      <w:r w:rsidRPr="005C5227">
        <w:rPr>
          <w:rFonts w:ascii="標楷體" w:eastAsia="標楷體" w:hAnsi="標楷體" w:cs="標楷體" w:hint="eastAsia"/>
          <w:sz w:val="16"/>
          <w:szCs w:val="16"/>
        </w:rPr>
        <w:t>與頻率</w:t>
      </w:r>
      <w:r>
        <w:rPr>
          <w:rFonts w:ascii="標楷體" w:eastAsia="標楷體" w:hAnsi="標楷體" w:cs="標楷體" w:hint="eastAsia"/>
          <w:sz w:val="16"/>
          <w:szCs w:val="16"/>
        </w:rPr>
        <w:t>。</w:t>
      </w:r>
    </w:p>
  </w:comment>
  <w:comment w:id="5" w:author="user" w:date="2025-11-26T14:52:00Z" w:initials="u">
    <w:p w14:paraId="6CFCD503" w14:textId="2185FCDE" w:rsidR="00F9296E" w:rsidRDefault="00F9296E">
      <w:pPr>
        <w:pStyle w:val="ab"/>
      </w:pPr>
      <w:r>
        <w:rPr>
          <w:rStyle w:val="aa"/>
        </w:rPr>
        <w:annotationRef/>
      </w: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</w:t>
      </w:r>
      <w:r w:rsidRPr="00F9296E">
        <w:rPr>
          <w:rFonts w:ascii="標楷體" w:eastAsia="標楷體" w:hAnsi="標楷體" w:cs="標楷體" w:hint="eastAsia"/>
          <w:sz w:val="16"/>
          <w:szCs w:val="16"/>
        </w:rPr>
        <w:t>目前學習上的需求或教養困擾。</w:t>
      </w:r>
    </w:p>
  </w:comment>
  <w:comment w:id="6" w:author="user" w:date="2025-11-26T14:53:00Z" w:initials="u">
    <w:p w14:paraId="3E93C7D6" w14:textId="0FA408A5" w:rsidR="00360098" w:rsidRDefault="00360098" w:rsidP="0036009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1EAF7011" w14:textId="2EABBF80" w:rsidR="00360098" w:rsidRPr="00360098" w:rsidRDefault="00360098" w:rsidP="0036009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360098">
        <w:rPr>
          <w:rFonts w:ascii="標楷體" w:eastAsia="標楷體" w:hAnsi="標楷體" w:cs="標楷體"/>
          <w:bCs/>
          <w:color w:val="000000"/>
          <w:sz w:val="24"/>
          <w:szCs w:val="24"/>
        </w:rPr>
        <w:t>◎生理健康</w:t>
      </w:r>
    </w:p>
    <w:p w14:paraId="4B6B10B2" w14:textId="77777777" w:rsidR="00360098" w:rsidRPr="00360098" w:rsidRDefault="00360098" w:rsidP="0036009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360098">
        <w:rPr>
          <w:rFonts w:ascii="標楷體" w:eastAsia="標楷體" w:hAnsi="標楷體" w:cs="標楷體"/>
          <w:bCs/>
          <w:color w:val="000000"/>
          <w:sz w:val="24"/>
          <w:szCs w:val="24"/>
        </w:rPr>
        <w:t>◎視/聽/觸覺</w:t>
      </w:r>
    </w:p>
    <w:p w14:paraId="1248B4BB" w14:textId="320EAC35" w:rsidR="002A30E4" w:rsidRPr="002A30E4" w:rsidRDefault="002A30E4" w:rsidP="002A30E4">
      <w:pPr>
        <w:pStyle w:val="ab"/>
        <w:widowControl w:val="0"/>
        <w:ind w:leftChars="400" w:left="800"/>
        <w:rPr>
          <w:rFonts w:ascii="微軟正黑體" w:eastAsia="微軟正黑體" w:hAnsi="微軟正黑體"/>
        </w:rPr>
      </w:pPr>
      <w:r w:rsidRPr="002A30E4">
        <w:rPr>
          <w:rFonts w:ascii="微軟正黑體" w:eastAsia="微軟正黑體" w:hAnsi="微軟正黑體" w:hint="eastAsia"/>
        </w:rPr>
        <w:t>如：左右眼視力值，若有矯正則加上矯正後視力值。有無色盲</w:t>
      </w:r>
      <w:proofErr w:type="gramStart"/>
      <w:r w:rsidRPr="002A30E4">
        <w:rPr>
          <w:rFonts w:ascii="微軟正黑體" w:eastAsia="微軟正黑體" w:hAnsi="微軟正黑體" w:hint="eastAsia"/>
        </w:rPr>
        <w:t>或色弱</w:t>
      </w:r>
      <w:proofErr w:type="gramEnd"/>
      <w:r w:rsidRPr="002A30E4">
        <w:rPr>
          <w:rFonts w:ascii="微軟正黑體" w:eastAsia="微軟正黑體" w:hAnsi="微軟正黑體" w:hint="eastAsia"/>
        </w:rPr>
        <w:t>。</w:t>
      </w:r>
    </w:p>
    <w:p w14:paraId="01105F17" w14:textId="77777777" w:rsidR="002A30E4" w:rsidRDefault="002A30E4" w:rsidP="002A30E4">
      <w:pPr>
        <w:pStyle w:val="ab"/>
        <w:widowControl w:val="0"/>
        <w:ind w:leftChars="400" w:left="800"/>
        <w:rPr>
          <w:rFonts w:ascii="微軟正黑體" w:eastAsia="微軟正黑體" w:hAnsi="微軟正黑體"/>
        </w:rPr>
      </w:pPr>
      <w:r w:rsidRPr="002A30E4">
        <w:rPr>
          <w:rFonts w:ascii="微軟正黑體" w:eastAsia="微軟正黑體" w:hAnsi="微軟正黑體" w:hint="eastAsia"/>
        </w:rPr>
        <w:t>如：</w:t>
      </w:r>
      <w:proofErr w:type="gramStart"/>
      <w:r w:rsidRPr="002A30E4">
        <w:rPr>
          <w:rFonts w:ascii="微軟正黑體" w:eastAsia="微軟正黑體" w:hAnsi="微軟正黑體" w:hint="eastAsia"/>
        </w:rPr>
        <w:t>左右耳</w:t>
      </w:r>
      <w:proofErr w:type="gramEnd"/>
      <w:r w:rsidRPr="002A30E4">
        <w:rPr>
          <w:rFonts w:ascii="微軟正黑體" w:eastAsia="微軟正黑體" w:hAnsi="微軟正黑體" w:hint="eastAsia"/>
        </w:rPr>
        <w:t>聽力，若有佩戴助聽器或人工電子耳後聽力。</w:t>
      </w:r>
    </w:p>
    <w:p w14:paraId="2AAB68F1" w14:textId="240E5FE4" w:rsidR="00360098" w:rsidRPr="002A30E4" w:rsidRDefault="002A30E4" w:rsidP="002A30E4">
      <w:pPr>
        <w:pStyle w:val="ab"/>
        <w:widowControl w:val="0"/>
        <w:ind w:leftChars="400" w:left="800"/>
        <w:rPr>
          <w:rFonts w:ascii="微軟正黑體" w:eastAsia="微軟正黑體" w:hAnsi="微軟正黑體"/>
        </w:rPr>
      </w:pPr>
      <w:r w:rsidRPr="002A30E4">
        <w:rPr>
          <w:rFonts w:ascii="微軟正黑體" w:eastAsia="微軟正黑體" w:hAnsi="微軟正黑體" w:hint="eastAsia"/>
        </w:rPr>
        <w:t>如：感官</w:t>
      </w:r>
      <w:r>
        <w:rPr>
          <w:rFonts w:ascii="微軟正黑體" w:eastAsia="微軟正黑體" w:hAnsi="微軟正黑體" w:hint="eastAsia"/>
        </w:rPr>
        <w:t>過於</w:t>
      </w:r>
      <w:r w:rsidRPr="002A30E4">
        <w:rPr>
          <w:rFonts w:ascii="微軟正黑體" w:eastAsia="微軟正黑體" w:hAnsi="微軟正黑體" w:hint="eastAsia"/>
        </w:rPr>
        <w:t>敏感</w:t>
      </w:r>
      <w:proofErr w:type="gramStart"/>
      <w:r w:rsidRPr="002A30E4">
        <w:rPr>
          <w:rFonts w:ascii="微軟正黑體" w:eastAsia="微軟正黑體" w:hAnsi="微軟正黑體" w:hint="eastAsia"/>
        </w:rPr>
        <w:t>或鈍感</w:t>
      </w:r>
      <w:proofErr w:type="gramEnd"/>
      <w:r w:rsidRPr="002A30E4">
        <w:rPr>
          <w:rFonts w:ascii="微軟正黑體" w:eastAsia="微軟正黑體" w:hAnsi="微軟正黑體" w:hint="eastAsia"/>
        </w:rPr>
        <w:t>情形。</w:t>
      </w:r>
    </w:p>
    <w:p w14:paraId="3F8110BD" w14:textId="64CC9206" w:rsidR="00360098" w:rsidRPr="00360098" w:rsidRDefault="00360098" w:rsidP="0036009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345675FE" w14:textId="77777777" w:rsidR="00360098" w:rsidRPr="007A61F9" w:rsidRDefault="00360098" w:rsidP="00360098">
      <w:pPr>
        <w:pStyle w:val="ab"/>
        <w:widowControl w:val="0"/>
        <w:numPr>
          <w:ilvl w:val="0"/>
          <w:numId w:val="15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137D5C24" w14:textId="7D48C45B" w:rsidR="007A61F9" w:rsidRPr="007A61F9" w:rsidRDefault="007A61F9" w:rsidP="007A61F9">
      <w:pPr>
        <w:pStyle w:val="ab"/>
        <w:widowControl w:val="0"/>
        <w:numPr>
          <w:ilvl w:val="0"/>
          <w:numId w:val="15"/>
        </w:numPr>
        <w:rPr>
          <w:rFonts w:ascii="微軟正黑體" w:eastAsia="微軟正黑體" w:hAnsi="微軟正黑體"/>
        </w:rPr>
      </w:pPr>
      <w:r w:rsidRPr="007A61F9">
        <w:rPr>
          <w:rFonts w:ascii="微軟正黑體" w:eastAsia="微軟正黑體" w:hAnsi="微軟正黑體" w:hint="eastAsia"/>
        </w:rPr>
        <w:t>視覺功能評估資料/聽力圖</w:t>
      </w:r>
    </w:p>
    <w:p w14:paraId="4AC0E2E0" w14:textId="21E29EF1" w:rsidR="00360098" w:rsidRPr="007A61F9" w:rsidRDefault="00360098" w:rsidP="00360098">
      <w:pPr>
        <w:pStyle w:val="ab"/>
        <w:widowControl w:val="0"/>
        <w:numPr>
          <w:ilvl w:val="0"/>
          <w:numId w:val="15"/>
        </w:numPr>
        <w:rPr>
          <w:rFonts w:ascii="微軟正黑體" w:eastAsia="微軟正黑體" w:hAnsi="微軟正黑體"/>
        </w:rPr>
      </w:pPr>
      <w:r w:rsidRPr="007A61F9">
        <w:rPr>
          <w:rFonts w:ascii="微軟正黑體" w:eastAsia="微軟正黑體" w:hAnsi="微軟正黑體" w:hint="eastAsia"/>
        </w:rPr>
        <w:t>家訪表（在鑑定申請表中）</w:t>
      </w:r>
    </w:p>
    <w:p w14:paraId="21CF5E79" w14:textId="7C295BE3" w:rsidR="00360098" w:rsidRDefault="00360098" w:rsidP="00360098">
      <w:pPr>
        <w:pStyle w:val="ab"/>
        <w:widowControl w:val="0"/>
        <w:numPr>
          <w:ilvl w:val="0"/>
          <w:numId w:val="15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觀察</w:t>
      </w:r>
      <w:r w:rsidR="00070209">
        <w:rPr>
          <w:rFonts w:ascii="微軟正黑體" w:eastAsia="微軟正黑體" w:hAnsi="微軟正黑體" w:hint="eastAsia"/>
        </w:rPr>
        <w:t>（遊戲評估過程/教育現場）</w:t>
      </w:r>
    </w:p>
    <w:p w14:paraId="708682EE" w14:textId="77777777" w:rsidR="00360098" w:rsidRDefault="00360098" w:rsidP="00360098">
      <w:pPr>
        <w:pStyle w:val="ab"/>
        <w:widowControl w:val="0"/>
        <w:numPr>
          <w:ilvl w:val="0"/>
          <w:numId w:val="15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訪談</w:t>
      </w:r>
      <w:r w:rsidR="009B028B">
        <w:rPr>
          <w:rFonts w:ascii="微軟正黑體" w:eastAsia="微軟正黑體" w:hAnsi="微軟正黑體" w:hint="eastAsia"/>
        </w:rPr>
        <w:t>（家長/老師/治療師）</w:t>
      </w:r>
    </w:p>
    <w:p w14:paraId="0A28B30E" w14:textId="589C10DF" w:rsidR="00A90C89" w:rsidRPr="00360098" w:rsidRDefault="00A90C89" w:rsidP="00A90C89">
      <w:pPr>
        <w:pStyle w:val="ab"/>
        <w:widowControl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b/>
          <w:bCs/>
        </w:rPr>
        <w:t>3.</w:t>
      </w:r>
      <w:r w:rsidRPr="002A30E4">
        <w:rPr>
          <w:rFonts w:ascii="標楷體" w:eastAsia="標楷體" w:hAnsi="標楷體" w:hint="eastAsia"/>
          <w:b/>
          <w:bCs/>
        </w:rPr>
        <w:t>有無</w:t>
      </w:r>
      <w:r>
        <w:rPr>
          <w:rFonts w:ascii="標楷體" w:eastAsia="標楷體" w:hAnsi="標楷體" w:hint="eastAsia"/>
          <w:b/>
          <w:bCs/>
        </w:rPr>
        <w:t>使用</w:t>
      </w:r>
      <w:r w:rsidRPr="002A30E4">
        <w:rPr>
          <w:rFonts w:ascii="標楷體" w:eastAsia="標楷體" w:hAnsi="標楷體" w:hint="eastAsia"/>
          <w:b/>
          <w:bCs/>
        </w:rPr>
        <w:t>輔具</w:t>
      </w:r>
      <w:r>
        <w:rPr>
          <w:rFonts w:ascii="標楷體" w:eastAsia="標楷體" w:hAnsi="標楷體" w:hint="eastAsia"/>
          <w:b/>
          <w:bCs/>
        </w:rPr>
        <w:t>？</w:t>
      </w:r>
    </w:p>
  </w:comment>
  <w:comment w:id="7" w:author="user" w:date="2025-11-26T14:59:00Z" w:initials="u">
    <w:p w14:paraId="312599C7" w14:textId="77777777" w:rsidR="007A61F9" w:rsidRDefault="007A61F9" w:rsidP="007A61F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5AC6AE16" w14:textId="7C25ADD5" w:rsidR="002A30E4" w:rsidRDefault="002A30E4" w:rsidP="002A30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標楷體" w:eastAsia="標楷體" w:hAnsi="標楷體" w:cs="標楷體"/>
          <w:color w:val="000000"/>
          <w:sz w:val="24"/>
          <w:szCs w:val="24"/>
        </w:rPr>
      </w:pPr>
      <w:r w:rsidRPr="002A30E4">
        <w:rPr>
          <w:rFonts w:ascii="標楷體" w:eastAsia="標楷體" w:hAnsi="標楷體" w:cs="標楷體"/>
          <w:color w:val="000000"/>
          <w:sz w:val="24"/>
          <w:szCs w:val="24"/>
        </w:rPr>
        <w:t>◎粗大動作</w:t>
      </w:r>
    </w:p>
    <w:p w14:paraId="14E8481B" w14:textId="4E5E7D04" w:rsidR="002A30E4" w:rsidRPr="002A30E4" w:rsidRDefault="002A30E4" w:rsidP="002A30E4">
      <w:pPr>
        <w:pStyle w:val="ab"/>
        <w:widowControl w:val="0"/>
        <w:rPr>
          <w:rFonts w:ascii="微軟正黑體" w:eastAsia="微軟正黑體" w:hAnsi="微軟正黑體"/>
        </w:rPr>
      </w:pPr>
      <w:r w:rsidRPr="002A30E4">
        <w:rPr>
          <w:rFonts w:ascii="微軟正黑體" w:eastAsia="微軟正黑體" w:hAnsi="微軟正黑體" w:hint="eastAsia"/>
        </w:rPr>
        <w:t>如：行動能力、姿勢維持、身體平衡、動作協調(走平衡木、雙腳跳、單腳跳、上下樓梯)。</w:t>
      </w:r>
    </w:p>
    <w:p w14:paraId="1E137400" w14:textId="6AA66732" w:rsidR="002A30E4" w:rsidRPr="002A30E4" w:rsidRDefault="002A30E4" w:rsidP="002A30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標楷體" w:eastAsia="標楷體" w:hAnsi="標楷體" w:cs="標楷體"/>
          <w:color w:val="000000"/>
          <w:sz w:val="24"/>
          <w:szCs w:val="24"/>
        </w:rPr>
      </w:pPr>
      <w:r w:rsidRPr="002A30E4">
        <w:rPr>
          <w:rFonts w:ascii="標楷體" w:eastAsia="標楷體" w:hAnsi="標楷體" w:cs="標楷體"/>
          <w:color w:val="000000"/>
          <w:sz w:val="24"/>
          <w:szCs w:val="24"/>
        </w:rPr>
        <w:t>◎精細動作</w:t>
      </w:r>
    </w:p>
    <w:p w14:paraId="5273F472" w14:textId="3AB352C4" w:rsidR="007A61F9" w:rsidRPr="00EE6D4C" w:rsidRDefault="002A30E4" w:rsidP="00EE6D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標楷體" w:eastAsia="標楷體" w:hAnsi="標楷體" w:cs="標楷體"/>
          <w:color w:val="000000"/>
          <w:sz w:val="24"/>
          <w:szCs w:val="24"/>
        </w:rPr>
      </w:pPr>
      <w:r w:rsidRPr="002A30E4">
        <w:rPr>
          <w:rFonts w:ascii="標楷體" w:eastAsia="標楷體" w:hAnsi="標楷體" w:cs="標楷體"/>
          <w:color w:val="000000"/>
          <w:sz w:val="24"/>
          <w:szCs w:val="24"/>
        </w:rPr>
        <w:t>◎動作計畫能力</w:t>
      </w:r>
    </w:p>
    <w:p w14:paraId="45759C9E" w14:textId="77777777" w:rsidR="007A61F9" w:rsidRPr="00360098" w:rsidRDefault="007A61F9" w:rsidP="007A61F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4C06461E" w14:textId="77777777" w:rsidR="007A61F9" w:rsidRPr="00360098" w:rsidRDefault="007A61F9" w:rsidP="007A61F9">
      <w:pPr>
        <w:pStyle w:val="ab"/>
        <w:widowControl w:val="0"/>
        <w:numPr>
          <w:ilvl w:val="0"/>
          <w:numId w:val="16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27BCDC3E" w14:textId="77777777" w:rsidR="007A61F9" w:rsidRPr="00360098" w:rsidRDefault="007A61F9" w:rsidP="007A61F9">
      <w:pPr>
        <w:pStyle w:val="ab"/>
        <w:widowControl w:val="0"/>
        <w:numPr>
          <w:ilvl w:val="0"/>
          <w:numId w:val="16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hint="eastAsia"/>
        </w:rPr>
        <w:t>家訪表（在鑑定申請表中）</w:t>
      </w:r>
    </w:p>
    <w:p w14:paraId="254A1DF3" w14:textId="77777777" w:rsidR="002A30E4" w:rsidRDefault="007A61F9" w:rsidP="007A61F9">
      <w:pPr>
        <w:pStyle w:val="ab"/>
        <w:widowControl w:val="0"/>
        <w:numPr>
          <w:ilvl w:val="0"/>
          <w:numId w:val="16"/>
        </w:numPr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觀察（遊戲評估過程/教育現場）</w:t>
      </w:r>
    </w:p>
    <w:p w14:paraId="2A991894" w14:textId="4C6E3F60" w:rsidR="002A30E4" w:rsidRPr="00EE6D4C" w:rsidRDefault="007A61F9" w:rsidP="002A30E4">
      <w:pPr>
        <w:pStyle w:val="ab"/>
        <w:widowControl w:val="0"/>
        <w:numPr>
          <w:ilvl w:val="0"/>
          <w:numId w:val="16"/>
        </w:numPr>
        <w:rPr>
          <w:rFonts w:ascii="微軟正黑體" w:eastAsia="微軟正黑體" w:hAnsi="微軟正黑體"/>
        </w:rPr>
      </w:pPr>
      <w:r w:rsidRPr="002A30E4">
        <w:rPr>
          <w:rFonts w:ascii="微軟正黑體" w:eastAsia="微軟正黑體" w:hAnsi="微軟正黑體" w:hint="eastAsia"/>
        </w:rPr>
        <w:t>訪談（家長/老師/治療師）</w:t>
      </w:r>
    </w:p>
    <w:p w14:paraId="1384FB7E" w14:textId="33620229" w:rsidR="002A30E4" w:rsidRPr="002A30E4" w:rsidRDefault="002A30E4" w:rsidP="002A30E4">
      <w:pPr>
        <w:pStyle w:val="ab"/>
        <w:widowControl w:val="0"/>
        <w:numPr>
          <w:ilvl w:val="0"/>
          <w:numId w:val="8"/>
        </w:numPr>
        <w:rPr>
          <w:rFonts w:ascii="標楷體" w:eastAsia="標楷體" w:hAnsi="標楷體"/>
          <w:b/>
          <w:bCs/>
        </w:rPr>
      </w:pPr>
      <w:r w:rsidRPr="002A30E4">
        <w:rPr>
          <w:rFonts w:ascii="標楷體" w:eastAsia="標楷體" w:hAnsi="標楷體" w:hint="eastAsia"/>
          <w:b/>
          <w:bCs/>
        </w:rPr>
        <w:t>有無</w:t>
      </w:r>
      <w:r>
        <w:rPr>
          <w:rFonts w:ascii="標楷體" w:eastAsia="標楷體" w:hAnsi="標楷體" w:hint="eastAsia"/>
          <w:b/>
          <w:bCs/>
        </w:rPr>
        <w:t>使用</w:t>
      </w:r>
      <w:r w:rsidRPr="002A30E4">
        <w:rPr>
          <w:rFonts w:ascii="標楷體" w:eastAsia="標楷體" w:hAnsi="標楷體" w:hint="eastAsia"/>
          <w:b/>
          <w:bCs/>
        </w:rPr>
        <w:t>輔具</w:t>
      </w:r>
      <w:r>
        <w:rPr>
          <w:rFonts w:ascii="標楷體" w:eastAsia="標楷體" w:hAnsi="標楷體" w:hint="eastAsia"/>
          <w:b/>
          <w:bCs/>
        </w:rPr>
        <w:t>？</w:t>
      </w:r>
    </w:p>
  </w:comment>
  <w:comment w:id="8" w:author="user" w:date="2025-11-26T15:10:00Z" w:initials="u">
    <w:p w14:paraId="1DB1E0A2" w14:textId="77777777" w:rsidR="002A30E4" w:rsidRDefault="002A30E4" w:rsidP="002A30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41903FBA" w14:textId="588EE711" w:rsidR="002A30E4" w:rsidRDefault="002A30E4" w:rsidP="002A30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600" w:lineRule="auto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2A30E4">
        <w:rPr>
          <w:rFonts w:ascii="標楷體" w:eastAsia="標楷體" w:hAnsi="標楷體" w:cs="標楷體"/>
          <w:bCs/>
          <w:color w:val="000000"/>
          <w:sz w:val="24"/>
          <w:szCs w:val="24"/>
        </w:rPr>
        <w:t>◎理解</w:t>
      </w:r>
    </w:p>
    <w:p w14:paraId="5B72E102" w14:textId="3F78DB79" w:rsidR="002A30E4" w:rsidRPr="005F7E64" w:rsidRDefault="002A30E4" w:rsidP="005F7E64">
      <w:pPr>
        <w:pStyle w:val="ab"/>
        <w:widowControl w:val="0"/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如：日常指令理解、團體討論理解情形。</w:t>
      </w:r>
    </w:p>
    <w:p w14:paraId="55E9A5A0" w14:textId="77777777" w:rsidR="002A30E4" w:rsidRPr="002A30E4" w:rsidRDefault="002A30E4" w:rsidP="002A30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600" w:lineRule="auto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2A30E4">
        <w:rPr>
          <w:rFonts w:ascii="標楷體" w:eastAsia="標楷體" w:hAnsi="標楷體" w:cs="標楷體"/>
          <w:bCs/>
          <w:color w:val="000000"/>
          <w:sz w:val="24"/>
          <w:szCs w:val="24"/>
        </w:rPr>
        <w:t>◎表達</w:t>
      </w:r>
    </w:p>
    <w:p w14:paraId="4FA72A8A" w14:textId="23DA4A97" w:rsidR="002A30E4" w:rsidRPr="005F7E64" w:rsidRDefault="005F7E64" w:rsidP="002A30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微軟正黑體" w:eastAsia="微軟正黑體" w:hAnsi="微軟正黑體" w:cs="標楷體"/>
          <w:color w:val="000000"/>
          <w:sz w:val="24"/>
          <w:szCs w:val="24"/>
          <w:u w:val="single"/>
        </w:rPr>
      </w:pPr>
      <w:r w:rsidRPr="005F7E64">
        <w:rPr>
          <w:rFonts w:ascii="微軟正黑體" w:eastAsia="微軟正黑體" w:hAnsi="微軟正黑體" w:hint="eastAsia"/>
        </w:rPr>
        <w:t>如：是否</w:t>
      </w:r>
      <w:proofErr w:type="gramStart"/>
      <w:r w:rsidRPr="005F7E64">
        <w:rPr>
          <w:rFonts w:ascii="微軟正黑體" w:eastAsia="微軟正黑體" w:hAnsi="微軟正黑體" w:hint="eastAsia"/>
        </w:rPr>
        <w:t>有構音</w:t>
      </w:r>
      <w:proofErr w:type="gramEnd"/>
      <w:r w:rsidRPr="005F7E64">
        <w:rPr>
          <w:rFonts w:ascii="微軟正黑體" w:eastAsia="微軟正黑體" w:hAnsi="微軟正黑體" w:hint="eastAsia"/>
        </w:rPr>
        <w:t>、聲調、</w:t>
      </w:r>
      <w:proofErr w:type="gramStart"/>
      <w:r w:rsidRPr="005F7E64">
        <w:rPr>
          <w:rFonts w:ascii="微軟正黑體" w:eastAsia="微軟正黑體" w:hAnsi="微軟正黑體" w:hint="eastAsia"/>
        </w:rPr>
        <w:t>語暢異常</w:t>
      </w:r>
      <w:proofErr w:type="gramEnd"/>
      <w:r w:rsidRPr="005F7E64">
        <w:rPr>
          <w:rFonts w:ascii="微軟正黑體" w:eastAsia="微軟正黑體" w:hAnsi="微軟正黑體" w:hint="eastAsia"/>
        </w:rPr>
        <w:t>情形。主要使用語言(台語/國語/越南語等)及表達方式(手勢/表情/聲音/口語等)。主動/被動表達。</w:t>
      </w:r>
      <w:proofErr w:type="gramStart"/>
      <w:r w:rsidRPr="005F7E64">
        <w:rPr>
          <w:rFonts w:ascii="微軟正黑體" w:eastAsia="微軟正黑體" w:hAnsi="微軟正黑體" w:hint="eastAsia"/>
        </w:rPr>
        <w:t>溝通效度</w:t>
      </w:r>
      <w:proofErr w:type="gramEnd"/>
      <w:r w:rsidRPr="005F7E64">
        <w:rPr>
          <w:rFonts w:ascii="微軟正黑體" w:eastAsia="微軟正黑體" w:hAnsi="微軟正黑體" w:hint="eastAsia"/>
        </w:rPr>
        <w:t>(他人可以理解的程度)。</w:t>
      </w:r>
    </w:p>
    <w:p w14:paraId="5B17BEF5" w14:textId="77777777" w:rsidR="002A30E4" w:rsidRPr="00360098" w:rsidRDefault="002A30E4" w:rsidP="002A30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0774B698" w14:textId="77777777" w:rsidR="005F7E64" w:rsidRDefault="002A30E4" w:rsidP="005F7E64">
      <w:pPr>
        <w:pStyle w:val="ab"/>
        <w:widowControl w:val="0"/>
        <w:numPr>
          <w:ilvl w:val="0"/>
          <w:numId w:val="20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3FCD2B14" w14:textId="77777777" w:rsidR="005F7E64" w:rsidRDefault="002A30E4" w:rsidP="005F7E64">
      <w:pPr>
        <w:pStyle w:val="ab"/>
        <w:widowControl w:val="0"/>
        <w:numPr>
          <w:ilvl w:val="0"/>
          <w:numId w:val="20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家訪表（在鑑定申請表中）</w:t>
      </w:r>
    </w:p>
    <w:p w14:paraId="2C94A863" w14:textId="77777777" w:rsidR="005F7E64" w:rsidRDefault="002A30E4" w:rsidP="005F7E64">
      <w:pPr>
        <w:pStyle w:val="ab"/>
        <w:widowControl w:val="0"/>
        <w:numPr>
          <w:ilvl w:val="0"/>
          <w:numId w:val="20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觀察（遊戲評估過程/教育現場）</w:t>
      </w:r>
    </w:p>
    <w:p w14:paraId="51F9A421" w14:textId="553FAF30" w:rsidR="002A30E4" w:rsidRPr="005F7E64" w:rsidRDefault="002A30E4" w:rsidP="005F7E64">
      <w:pPr>
        <w:pStyle w:val="ab"/>
        <w:widowControl w:val="0"/>
        <w:numPr>
          <w:ilvl w:val="0"/>
          <w:numId w:val="20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訪談（家長/老師/治療師）</w:t>
      </w:r>
    </w:p>
  </w:comment>
  <w:comment w:id="9" w:author="user" w:date="2025-11-26T15:15:00Z" w:initials="u">
    <w:p w14:paraId="4EBC0A1C" w14:textId="77777777" w:rsid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746DED0E" w14:textId="3D0CC878" w:rsidR="005F7E64" w:rsidRP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◎知覺辨別</w:t>
      </w:r>
    </w:p>
    <w:p w14:paraId="0EB81EEB" w14:textId="2E737258" w:rsidR="005F7E64" w:rsidRP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◎記憶</w:t>
      </w:r>
    </w:p>
    <w:p w14:paraId="7612917E" w14:textId="1DF67024" w:rsidR="005F7E64" w:rsidRP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 xml:space="preserve">◎推理思考     </w:t>
      </w:r>
    </w:p>
    <w:p w14:paraId="4164938C" w14:textId="77777777" w:rsid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◎概念</w:t>
      </w:r>
    </w:p>
    <w:p w14:paraId="26CC08C3" w14:textId="6EF63FCA" w:rsid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</w:t>
      </w:r>
      <w:r>
        <w:rPr>
          <w:rFonts w:ascii="標楷體" w:eastAsia="標楷體" w:hAnsi="標楷體" w:cs="標楷體" w:hint="eastAsia"/>
          <w:bCs/>
          <w:color w:val="000000"/>
          <w:sz w:val="24"/>
          <w:szCs w:val="24"/>
        </w:rPr>
        <w:t>專注力</w:t>
      </w:r>
    </w:p>
    <w:p w14:paraId="388D6625" w14:textId="20EE0A63" w:rsidR="005F7E64" w:rsidRPr="00B95CCB" w:rsidRDefault="005F7E64" w:rsidP="00B95CCB">
      <w:pPr>
        <w:pStyle w:val="ab"/>
        <w:widowControl w:val="0"/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如：靜態/動態課程、團體/小組/個別的表現及專注時間。</w:t>
      </w:r>
    </w:p>
    <w:p w14:paraId="082EFA1A" w14:textId="77777777" w:rsidR="005F7E64" w:rsidRPr="00360098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0D3D642E" w14:textId="77777777" w:rsidR="005F7E64" w:rsidRDefault="005F7E64" w:rsidP="005F7E64">
      <w:pPr>
        <w:pStyle w:val="ab"/>
        <w:widowControl w:val="0"/>
        <w:numPr>
          <w:ilvl w:val="0"/>
          <w:numId w:val="22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0738FD0D" w14:textId="77777777" w:rsidR="005F7E64" w:rsidRDefault="005F7E64" w:rsidP="005F7E64">
      <w:pPr>
        <w:pStyle w:val="ab"/>
        <w:widowControl w:val="0"/>
        <w:numPr>
          <w:ilvl w:val="0"/>
          <w:numId w:val="22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家訪表（在鑑定申請表中）</w:t>
      </w:r>
    </w:p>
    <w:p w14:paraId="30508203" w14:textId="77777777" w:rsidR="005F7E64" w:rsidRDefault="005F7E64" w:rsidP="005F7E64">
      <w:pPr>
        <w:pStyle w:val="ab"/>
        <w:widowControl w:val="0"/>
        <w:numPr>
          <w:ilvl w:val="0"/>
          <w:numId w:val="22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觀察（遊戲評估過程/教育現場）</w:t>
      </w:r>
    </w:p>
    <w:p w14:paraId="0730A34D" w14:textId="0901AF2B" w:rsidR="005F7E64" w:rsidRPr="005F7E64" w:rsidRDefault="005F7E64" w:rsidP="005F7E64">
      <w:pPr>
        <w:pStyle w:val="ab"/>
        <w:widowControl w:val="0"/>
        <w:numPr>
          <w:ilvl w:val="0"/>
          <w:numId w:val="22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訪談（家長/老師/治療師）</w:t>
      </w:r>
    </w:p>
  </w:comment>
  <w:comment w:id="10" w:author="user" w:date="2025-11-26T15:18:00Z" w:initials="u">
    <w:p w14:paraId="3FEB877D" w14:textId="77777777" w:rsid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73787139" w14:textId="77777777" w:rsid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◎人際互動</w:t>
      </w:r>
    </w:p>
    <w:p w14:paraId="5AD77610" w14:textId="2D135AB5" w:rsidR="005F7E64" w:rsidRPr="005F7E64" w:rsidRDefault="005F7E64" w:rsidP="005F7E64">
      <w:pPr>
        <w:pStyle w:val="ab"/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如：視線接觸品質、開啟和輪替話題技巧等</w:t>
      </w:r>
      <w:r>
        <w:rPr>
          <w:rFonts w:ascii="微軟正黑體" w:eastAsia="微軟正黑體" w:hAnsi="微軟正黑體" w:hint="eastAsia"/>
        </w:rPr>
        <w:t>、</w:t>
      </w:r>
      <w:r w:rsidRPr="005F7E64">
        <w:rPr>
          <w:rFonts w:ascii="微軟正黑體" w:eastAsia="微軟正黑體" w:hAnsi="微軟正黑體" w:hint="eastAsia"/>
        </w:rPr>
        <w:t>是否具人際互動意圖、</w:t>
      </w:r>
      <w:proofErr w:type="gramStart"/>
      <w:r w:rsidRPr="005F7E64">
        <w:rPr>
          <w:rFonts w:ascii="微軟正黑體" w:eastAsia="微軟正黑體" w:hAnsi="微軟正黑體" w:hint="eastAsia"/>
        </w:rPr>
        <w:t>固著</w:t>
      </w:r>
      <w:proofErr w:type="gramEnd"/>
      <w:r w:rsidRPr="005F7E64">
        <w:rPr>
          <w:rFonts w:ascii="微軟正黑體" w:eastAsia="微軟正黑體" w:hAnsi="微軟正黑體" w:hint="eastAsia"/>
        </w:rPr>
        <w:t>有限的行為興趣。</w:t>
      </w:r>
    </w:p>
    <w:p w14:paraId="248F679B" w14:textId="5F53B66D" w:rsidR="005F7E64" w:rsidRP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◎團體規範</w:t>
      </w:r>
    </w:p>
    <w:p w14:paraId="3C8CA037" w14:textId="298A49D8" w:rsidR="005F7E64" w:rsidRPr="005F7E64" w:rsidRDefault="005F7E64" w:rsidP="005F7E6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◎環境適應</w:t>
      </w:r>
    </w:p>
    <w:p w14:paraId="46E30BFF" w14:textId="1D488B59" w:rsidR="005F7E64" w:rsidRPr="005F7E64" w:rsidRDefault="005F7E64" w:rsidP="00B95CC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◎情緒行為</w:t>
      </w:r>
    </w:p>
    <w:p w14:paraId="0F5016F9" w14:textId="77777777" w:rsidR="005F7E64" w:rsidRPr="00360098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07DB3115" w14:textId="77777777" w:rsidR="005F7E64" w:rsidRDefault="005F7E64" w:rsidP="005F7E64">
      <w:pPr>
        <w:pStyle w:val="ab"/>
        <w:widowControl w:val="0"/>
        <w:numPr>
          <w:ilvl w:val="0"/>
          <w:numId w:val="24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4E681C1A" w14:textId="77777777" w:rsidR="005F7E64" w:rsidRDefault="005F7E64" w:rsidP="005F7E64">
      <w:pPr>
        <w:pStyle w:val="ab"/>
        <w:widowControl w:val="0"/>
        <w:numPr>
          <w:ilvl w:val="0"/>
          <w:numId w:val="24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家訪表（在鑑定申請表中）</w:t>
      </w:r>
    </w:p>
    <w:p w14:paraId="597F30E1" w14:textId="77777777" w:rsidR="005F7E64" w:rsidRDefault="005F7E64" w:rsidP="005F7E64">
      <w:pPr>
        <w:pStyle w:val="ab"/>
        <w:widowControl w:val="0"/>
        <w:numPr>
          <w:ilvl w:val="0"/>
          <w:numId w:val="24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觀察（遊戲評估過程/教育現場）</w:t>
      </w:r>
    </w:p>
    <w:p w14:paraId="5110FD22" w14:textId="56BF32D3" w:rsidR="005F7E64" w:rsidRPr="005F7E64" w:rsidRDefault="005F7E64" w:rsidP="005F7E64">
      <w:pPr>
        <w:pStyle w:val="ab"/>
        <w:widowControl w:val="0"/>
        <w:numPr>
          <w:ilvl w:val="0"/>
          <w:numId w:val="24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訪談（家長/老師/治療師）</w:t>
      </w:r>
    </w:p>
  </w:comment>
  <w:comment w:id="11" w:author="user" w:date="2025-11-26T15:20:00Z" w:initials="u">
    <w:p w14:paraId="69AD73AC" w14:textId="77777777" w:rsid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>
        <w:rPr>
          <w:rStyle w:val="aa"/>
        </w:rPr>
        <w:annotationRef/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 xml:space="preserve">1. </w:t>
      </w:r>
      <w:r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綜合資料來源建議並融合實務情境（質性描述）說明：</w:t>
      </w:r>
    </w:p>
    <w:p w14:paraId="61045928" w14:textId="72966756" w:rsidR="005F7E64" w:rsidRP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rPr>
          <w:rFonts w:ascii="新細明體" w:eastAsia="新細明體" w:hAnsi="新細明體" w:cs="新細明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◎飲食</w:t>
      </w:r>
    </w:p>
    <w:p w14:paraId="0AC871A5" w14:textId="0F074EE6" w:rsidR="005F7E64" w:rsidRP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◎穿脫衣</w:t>
      </w:r>
    </w:p>
    <w:p w14:paraId="4AA80A67" w14:textId="266A7C63" w:rsidR="005F7E64" w:rsidRP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◎如廁</w:t>
      </w:r>
    </w:p>
    <w:p w14:paraId="4862ED38" w14:textId="5E32A998" w:rsidR="005F7E64" w:rsidRPr="005F7E64" w:rsidRDefault="005F7E64" w:rsidP="005F7E6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◎清潔衛生</w:t>
      </w:r>
    </w:p>
    <w:p w14:paraId="7C021F59" w14:textId="671149C9" w:rsidR="005F7E64" w:rsidRPr="005F7E64" w:rsidRDefault="005F7E64" w:rsidP="00B95CCB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Cs/>
          <w:color w:val="000000"/>
          <w:sz w:val="24"/>
          <w:szCs w:val="24"/>
        </w:rPr>
      </w:pPr>
      <w:r w:rsidRPr="005F7E64">
        <w:rPr>
          <w:rFonts w:ascii="標楷體" w:eastAsia="標楷體" w:hAnsi="標楷體" w:cs="標楷體"/>
          <w:bCs/>
          <w:color w:val="000000"/>
          <w:sz w:val="24"/>
          <w:szCs w:val="24"/>
        </w:rPr>
        <w:t>◎安全意識</w:t>
      </w:r>
    </w:p>
    <w:p w14:paraId="78799A0E" w14:textId="77777777" w:rsidR="005F7E64" w:rsidRPr="00360098" w:rsidRDefault="005F7E64" w:rsidP="005F7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000000"/>
          <w:sz w:val="24"/>
          <w:szCs w:val="24"/>
        </w:rPr>
      </w:pPr>
      <w:r w:rsidRPr="00360098">
        <w:rPr>
          <w:rFonts w:ascii="標楷體" w:eastAsia="標楷體" w:hAnsi="標楷體" w:cs="標楷體" w:hint="eastAsia"/>
          <w:b/>
          <w:color w:val="000000"/>
          <w:sz w:val="24"/>
          <w:szCs w:val="24"/>
        </w:rPr>
        <w:t>2.彙整資料來源建議：</w:t>
      </w:r>
    </w:p>
    <w:p w14:paraId="6C180DAF" w14:textId="77777777" w:rsidR="005F7E64" w:rsidRDefault="005F7E64" w:rsidP="005F7E64">
      <w:pPr>
        <w:pStyle w:val="ab"/>
        <w:widowControl w:val="0"/>
        <w:numPr>
          <w:ilvl w:val="0"/>
          <w:numId w:val="25"/>
        </w:numPr>
        <w:rPr>
          <w:rFonts w:ascii="微軟正黑體" w:eastAsia="微軟正黑體" w:hAnsi="微軟正黑體"/>
        </w:rPr>
      </w:pPr>
      <w:r w:rsidRPr="00360098">
        <w:rPr>
          <w:rFonts w:ascii="微軟正黑體" w:eastAsia="微軟正黑體" w:hAnsi="微軟正黑體" w:cs="標楷體" w:hint="eastAsia"/>
          <w:bCs/>
          <w:color w:val="000000"/>
          <w:sz w:val="24"/>
          <w:szCs w:val="24"/>
        </w:rPr>
        <w:t>零至六歲幼兒評估表</w:t>
      </w:r>
    </w:p>
    <w:p w14:paraId="71D1E37D" w14:textId="77777777" w:rsidR="005F7E64" w:rsidRDefault="005F7E64" w:rsidP="005F7E64">
      <w:pPr>
        <w:pStyle w:val="ab"/>
        <w:widowControl w:val="0"/>
        <w:numPr>
          <w:ilvl w:val="0"/>
          <w:numId w:val="25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家訪表（在鑑定申請表中）</w:t>
      </w:r>
    </w:p>
    <w:p w14:paraId="1C11286D" w14:textId="77777777" w:rsidR="005F7E64" w:rsidRDefault="005F7E64" w:rsidP="005F7E64">
      <w:pPr>
        <w:pStyle w:val="ab"/>
        <w:widowControl w:val="0"/>
        <w:numPr>
          <w:ilvl w:val="0"/>
          <w:numId w:val="25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觀察（遊戲評估過程/教育現場）</w:t>
      </w:r>
    </w:p>
    <w:p w14:paraId="721E7A10" w14:textId="35160E49" w:rsidR="005F7E64" w:rsidRPr="005F7E64" w:rsidRDefault="005F7E64" w:rsidP="005F7E64">
      <w:pPr>
        <w:pStyle w:val="ab"/>
        <w:widowControl w:val="0"/>
        <w:numPr>
          <w:ilvl w:val="0"/>
          <w:numId w:val="25"/>
        </w:numPr>
        <w:rPr>
          <w:rFonts w:ascii="微軟正黑體" w:eastAsia="微軟正黑體" w:hAnsi="微軟正黑體"/>
        </w:rPr>
      </w:pPr>
      <w:r w:rsidRPr="005F7E64">
        <w:rPr>
          <w:rFonts w:ascii="微軟正黑體" w:eastAsia="微軟正黑體" w:hAnsi="微軟正黑體" w:hint="eastAsia"/>
        </w:rPr>
        <w:t>訪談（家長/老師/治療師）</w:t>
      </w:r>
    </w:p>
  </w:comment>
  <w:comment w:id="12" w:author="user" w:date="2025-11-26T15:23:00Z" w:initials="u">
    <w:p w14:paraId="6C39BEB5" w14:textId="32654C42" w:rsidR="00D174E5" w:rsidRPr="00D174E5" w:rsidRDefault="00D174E5" w:rsidP="00D174E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sz w:val="16"/>
          <w:szCs w:val="16"/>
        </w:rPr>
      </w:pPr>
      <w:r>
        <w:rPr>
          <w:rStyle w:val="aa"/>
        </w:rPr>
        <w:annotationRef/>
      </w:r>
      <w:proofErr w:type="gramStart"/>
      <w:r>
        <w:rPr>
          <w:rFonts w:ascii="標楷體" w:eastAsia="標楷體" w:hAnsi="標楷體" w:cs="標楷體" w:hint="eastAsia"/>
          <w:sz w:val="16"/>
          <w:szCs w:val="16"/>
        </w:rPr>
        <w:t>敘寫內容</w:t>
      </w:r>
      <w:proofErr w:type="gramEnd"/>
      <w:r>
        <w:rPr>
          <w:rFonts w:ascii="標楷體" w:eastAsia="標楷體" w:hAnsi="標楷體" w:cs="標楷體" w:hint="eastAsia"/>
          <w:sz w:val="16"/>
          <w:szCs w:val="16"/>
        </w:rPr>
        <w:t>包含：</w:t>
      </w:r>
      <w:r w:rsidRPr="00D174E5">
        <w:rPr>
          <w:rFonts w:ascii="標楷體" w:eastAsia="標楷體" w:hAnsi="標楷體" w:cs="標楷體"/>
          <w:sz w:val="16"/>
          <w:szCs w:val="16"/>
        </w:rPr>
        <w:t>喜好興趣、學習態度或行為特性</w:t>
      </w:r>
      <w:r>
        <w:rPr>
          <w:rFonts w:ascii="標楷體" w:eastAsia="標楷體" w:hAnsi="標楷體" w:cs="標楷體" w:hint="eastAsia"/>
          <w:sz w:val="16"/>
          <w:szCs w:val="16"/>
        </w:rPr>
        <w:t>。</w:t>
      </w:r>
    </w:p>
  </w:comment>
  <w:comment w:id="13" w:author="user" w:date="2025-11-26T15:24:00Z" w:initials="u">
    <w:p w14:paraId="2EE4C081" w14:textId="3C46FBE4" w:rsidR="00153898" w:rsidRPr="00153898" w:rsidRDefault="00153898">
      <w:pPr>
        <w:pStyle w:val="ab"/>
        <w:rPr>
          <w:rFonts w:ascii="標楷體" w:eastAsia="標楷體" w:hAnsi="標楷體"/>
        </w:rPr>
      </w:pPr>
      <w:r>
        <w:rPr>
          <w:rStyle w:val="aa"/>
        </w:rPr>
        <w:annotationRef/>
      </w:r>
      <w:r w:rsidRPr="00153898">
        <w:rPr>
          <w:rFonts w:ascii="標楷體" w:eastAsia="標楷體" w:hAnsi="標楷體" w:cs="新細明體" w:hint="eastAsia"/>
          <w:color w:val="000000"/>
          <w:sz w:val="24"/>
          <w:szCs w:val="24"/>
        </w:rPr>
        <w:t>根據上述教育需求評估結果進行各領域總評</w:t>
      </w:r>
      <w:r>
        <w:rPr>
          <w:rFonts w:ascii="標楷體" w:eastAsia="標楷體" w:hAnsi="標楷體" w:cs="新細明體" w:hint="eastAsia"/>
          <w:color w:val="000000"/>
          <w:sz w:val="24"/>
          <w:szCs w:val="24"/>
        </w:rPr>
        <w:t>。</w:t>
      </w:r>
    </w:p>
  </w:comment>
  <w:comment w:id="14" w:author="user" w:date="2025-11-26T15:25:00Z" w:initials="u">
    <w:p w14:paraId="0A3A261C" w14:textId="5773C2AB" w:rsidR="00153898" w:rsidRPr="00153898" w:rsidRDefault="00153898">
      <w:pPr>
        <w:pStyle w:val="ab"/>
        <w:rPr>
          <w:rFonts w:ascii="標楷體" w:eastAsia="標楷體" w:hAnsi="標楷體"/>
        </w:rPr>
      </w:pPr>
      <w:r>
        <w:rPr>
          <w:rStyle w:val="aa"/>
        </w:rPr>
        <w:annotationRef/>
      </w:r>
      <w:r w:rsidRPr="00153898">
        <w:rPr>
          <w:rFonts w:ascii="標楷體" w:eastAsia="標楷體" w:hAnsi="標楷體" w:hint="eastAsia"/>
        </w:rPr>
        <w:t>根據整體能力現況描述，至少各寫</w:t>
      </w:r>
      <w:proofErr w:type="gramStart"/>
      <w:r w:rsidRPr="00153898">
        <w:rPr>
          <w:rFonts w:ascii="標楷體" w:eastAsia="標楷體" w:hAnsi="標楷體" w:hint="eastAsia"/>
        </w:rPr>
        <w:t>三</w:t>
      </w:r>
      <w:r w:rsidR="00B95CCB">
        <w:rPr>
          <w:rFonts w:ascii="標楷體" w:eastAsia="標楷體" w:hAnsi="標楷體" w:hint="eastAsia"/>
        </w:rPr>
        <w:t>項</w:t>
      </w:r>
      <w:r w:rsidRPr="00153898">
        <w:rPr>
          <w:rFonts w:ascii="標楷體" w:eastAsia="標楷體" w:hAnsi="標楷體" w:hint="eastAsia"/>
        </w:rPr>
        <w:t>優</w:t>
      </w:r>
      <w:proofErr w:type="gramEnd"/>
      <w:r w:rsidRPr="00153898">
        <w:rPr>
          <w:rFonts w:ascii="標楷體" w:eastAsia="標楷體" w:hAnsi="標楷體" w:hint="eastAsia"/>
        </w:rPr>
        <w:t>弱勢能力。</w:t>
      </w:r>
    </w:p>
  </w:comment>
  <w:comment w:id="15" w:author="user" w:date="2025-11-26T15:31:00Z" w:initials="u">
    <w:p w14:paraId="64C8AFF4" w14:textId="781405FD" w:rsidR="00CE48D9" w:rsidRPr="00CE48D9" w:rsidRDefault="00CE48D9">
      <w:pPr>
        <w:pStyle w:val="ab"/>
        <w:rPr>
          <w:rFonts w:ascii="標楷體" w:eastAsia="標楷體" w:hAnsi="標楷體"/>
        </w:rPr>
      </w:pPr>
      <w:r>
        <w:rPr>
          <w:rStyle w:val="aa"/>
        </w:rPr>
        <w:annotationRef/>
      </w:r>
      <w:r w:rsidRPr="00CE48D9">
        <w:rPr>
          <w:rFonts w:ascii="標楷體" w:eastAsia="標楷體" w:hAnsi="標楷體" w:hint="eastAsia"/>
          <w:sz w:val="24"/>
          <w:szCs w:val="24"/>
        </w:rPr>
        <w:t>依據教育需求評估結果，給予該領域的建議</w:t>
      </w:r>
      <w:r>
        <w:rPr>
          <w:rFonts w:ascii="標楷體" w:eastAsia="標楷體" w:hAnsi="標楷體" w:hint="eastAsia"/>
          <w:sz w:val="24"/>
          <w:szCs w:val="24"/>
        </w:rPr>
        <w:t>（</w:t>
      </w:r>
      <w:r w:rsidR="00FA760F">
        <w:rPr>
          <w:rFonts w:ascii="標楷體" w:eastAsia="標楷體" w:hAnsi="標楷體" w:hint="eastAsia"/>
          <w:sz w:val="24"/>
          <w:szCs w:val="24"/>
        </w:rPr>
        <w:t>學校</w:t>
      </w:r>
      <w:r>
        <w:rPr>
          <w:rFonts w:ascii="標楷體" w:eastAsia="標楷體" w:hAnsi="標楷體" w:hint="eastAsia"/>
          <w:sz w:val="24"/>
          <w:szCs w:val="24"/>
        </w:rPr>
        <w:t>情境）</w:t>
      </w:r>
      <w:r w:rsidRPr="00CE48D9">
        <w:rPr>
          <w:rFonts w:ascii="標楷體" w:eastAsia="標楷體" w:hAnsi="標楷體" w:hint="eastAsia"/>
          <w:sz w:val="24"/>
          <w:szCs w:val="24"/>
        </w:rPr>
        <w:t>。</w:t>
      </w:r>
    </w:p>
  </w:comment>
  <w:comment w:id="16" w:author="user" w:date="2025-11-26T15:33:00Z" w:initials="u">
    <w:p w14:paraId="5A33025A" w14:textId="2D066577" w:rsidR="00CE48D9" w:rsidRDefault="00CE48D9">
      <w:pPr>
        <w:pStyle w:val="ab"/>
      </w:pPr>
      <w:r>
        <w:rPr>
          <w:rStyle w:val="aa"/>
        </w:rPr>
        <w:annotationRef/>
      </w:r>
      <w:r w:rsidRPr="00CE48D9">
        <w:rPr>
          <w:rFonts w:ascii="標楷體" w:eastAsia="標楷體" w:hAnsi="標楷體" w:hint="eastAsia"/>
          <w:sz w:val="24"/>
          <w:szCs w:val="24"/>
        </w:rPr>
        <w:t>依據教育需求評估結果，給予該領域的建議</w:t>
      </w:r>
      <w:r>
        <w:rPr>
          <w:rFonts w:ascii="標楷體" w:eastAsia="標楷體" w:hAnsi="標楷體" w:hint="eastAsia"/>
          <w:sz w:val="24"/>
          <w:szCs w:val="24"/>
        </w:rPr>
        <w:t>（</w:t>
      </w:r>
      <w:r>
        <w:rPr>
          <w:rFonts w:ascii="標楷體" w:eastAsia="標楷體" w:hAnsi="標楷體" w:hint="eastAsia"/>
          <w:sz w:val="24"/>
          <w:szCs w:val="24"/>
        </w:rPr>
        <w:t>家庭</w:t>
      </w:r>
      <w:r w:rsidR="00FA760F">
        <w:rPr>
          <w:rFonts w:ascii="標楷體" w:eastAsia="標楷體" w:hAnsi="標楷體" w:hint="eastAsia"/>
          <w:sz w:val="24"/>
          <w:szCs w:val="24"/>
        </w:rPr>
        <w:t>/社區</w:t>
      </w:r>
      <w:r>
        <w:rPr>
          <w:rFonts w:ascii="標楷體" w:eastAsia="標楷體" w:hAnsi="標楷體" w:hint="eastAsia"/>
          <w:sz w:val="24"/>
          <w:szCs w:val="24"/>
        </w:rPr>
        <w:t>情境）</w:t>
      </w:r>
      <w:r w:rsidRPr="00CE48D9">
        <w:rPr>
          <w:rFonts w:ascii="標楷體" w:eastAsia="標楷體" w:hAnsi="標楷體" w:hint="eastAsia"/>
          <w:sz w:val="24"/>
          <w:szCs w:val="24"/>
        </w:rPr>
        <w:t>。</w:t>
      </w:r>
    </w:p>
  </w:comment>
  <w:comment w:id="18" w:author="user" w:date="2025-11-26T15:27:00Z" w:initials="u">
    <w:p w14:paraId="0D9DE963" w14:textId="3E218A15" w:rsidR="00917FBD" w:rsidRPr="00153898" w:rsidRDefault="00917FBD">
      <w:pPr>
        <w:pStyle w:val="ab"/>
        <w:rPr>
          <w:rFonts w:ascii="標楷體" w:eastAsia="標楷體" w:hAnsi="標楷體"/>
        </w:rPr>
      </w:pPr>
      <w:r>
        <w:rPr>
          <w:rStyle w:val="aa"/>
        </w:rPr>
        <w:annotationRef/>
      </w:r>
      <w:r w:rsidRPr="00153898">
        <w:rPr>
          <w:rFonts w:ascii="標楷體" w:eastAsia="標楷體" w:hAnsi="標楷體" w:hint="eastAsia"/>
          <w:sz w:val="24"/>
          <w:szCs w:val="24"/>
        </w:rPr>
        <w:t>依據「特殊教育學生及幼兒鑑定辦法」，從教育需求評估內容中歸納出支持個案研判為[</w:t>
      </w:r>
      <w:proofErr w:type="gramStart"/>
      <w:r w:rsidRPr="00153898">
        <w:rPr>
          <w:rFonts w:ascii="標楷體" w:eastAsia="標楷體" w:hAnsi="標楷體" w:hint="eastAsia"/>
          <w:sz w:val="24"/>
          <w:szCs w:val="24"/>
        </w:rPr>
        <w:t>某特教</w:t>
      </w:r>
      <w:proofErr w:type="gramEnd"/>
      <w:r w:rsidRPr="00153898">
        <w:rPr>
          <w:rFonts w:ascii="標楷體" w:eastAsia="標楷體" w:hAnsi="標楷體" w:hint="eastAsia"/>
          <w:sz w:val="24"/>
          <w:szCs w:val="24"/>
        </w:rPr>
        <w:t>類別]或[非特殊教育學生]的具體理由，</w:t>
      </w:r>
      <w:proofErr w:type="gramStart"/>
      <w:r w:rsidRPr="00153898">
        <w:rPr>
          <w:rFonts w:ascii="標楷體" w:eastAsia="標楷體" w:hAnsi="標楷體" w:hint="eastAsia"/>
          <w:sz w:val="24"/>
          <w:szCs w:val="24"/>
        </w:rPr>
        <w:t>請條列式</w:t>
      </w:r>
      <w:proofErr w:type="gramEnd"/>
      <w:r w:rsidRPr="00153898">
        <w:rPr>
          <w:rFonts w:ascii="標楷體" w:eastAsia="標楷體" w:hAnsi="標楷體" w:hint="eastAsia"/>
          <w:sz w:val="24"/>
          <w:szCs w:val="24"/>
        </w:rPr>
        <w:t>分析。</w:t>
      </w:r>
    </w:p>
  </w:comment>
  <w:comment w:id="19" w:author="user" w:date="2025-11-26T15:29:00Z" w:initials="u">
    <w:p w14:paraId="4CF4A0DF" w14:textId="2EB38B33" w:rsidR="00153898" w:rsidRPr="00153898" w:rsidRDefault="00153898">
      <w:pPr>
        <w:pStyle w:val="ab"/>
        <w:rPr>
          <w:rFonts w:ascii="標楷體" w:eastAsia="標楷體" w:hAnsi="標楷體"/>
          <w:sz w:val="24"/>
          <w:szCs w:val="24"/>
        </w:rPr>
      </w:pPr>
      <w:r>
        <w:rPr>
          <w:rStyle w:val="aa"/>
        </w:rPr>
        <w:annotationRef/>
      </w:r>
      <w:r w:rsidRPr="00153898">
        <w:rPr>
          <w:rFonts w:ascii="標楷體" w:eastAsia="標楷體" w:hAnsi="標楷體" w:hint="eastAsia"/>
          <w:sz w:val="24"/>
          <w:szCs w:val="24"/>
        </w:rPr>
        <w:t>建議安置班別為何以及說明理由。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CA55DA" w15:done="0"/>
  <w15:commentEx w15:paraId="13608FF8" w15:done="0"/>
  <w15:commentEx w15:paraId="316724E9" w15:done="0"/>
  <w15:commentEx w15:paraId="272A5D2B" w15:done="0"/>
  <w15:commentEx w15:paraId="6CFCD503" w15:done="0"/>
  <w15:commentEx w15:paraId="0A28B30E" w15:done="0"/>
  <w15:commentEx w15:paraId="1384FB7E" w15:done="0"/>
  <w15:commentEx w15:paraId="51F9A421" w15:done="0"/>
  <w15:commentEx w15:paraId="0730A34D" w15:done="0"/>
  <w15:commentEx w15:paraId="5110FD22" w15:done="0"/>
  <w15:commentEx w15:paraId="721E7A10" w15:done="0"/>
  <w15:commentEx w15:paraId="6C39BEB5" w15:done="0"/>
  <w15:commentEx w15:paraId="2EE4C081" w15:done="0"/>
  <w15:commentEx w15:paraId="0A3A261C" w15:done="0"/>
  <w15:commentEx w15:paraId="64C8AFF4" w15:done="0"/>
  <w15:commentEx w15:paraId="5A33025A" w15:done="0"/>
  <w15:commentEx w15:paraId="0D9DE963" w15:done="0"/>
  <w15:commentEx w15:paraId="4CF4A0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7728687" w16cex:dateUtc="2025-11-26T06:23:00Z"/>
  <w16cex:commentExtensible w16cex:durableId="42A7FBB1" w16cex:dateUtc="2025-11-26T06:26:00Z"/>
  <w16cex:commentExtensible w16cex:durableId="6E46379B" w16cex:dateUtc="2026-07-20T03:51:00Z"/>
  <w16cex:commentExtensible w16cex:durableId="0C9CECA7" w16cex:dateUtc="2026-07-20T03:51:00Z"/>
  <w16cex:commentExtensible w16cex:durableId="0F4C930F" w16cex:dateUtc="2025-11-26T06:52:00Z"/>
  <w16cex:commentExtensible w16cex:durableId="1894CA59" w16cex:dateUtc="2025-11-26T06:53:00Z"/>
  <w16cex:commentExtensible w16cex:durableId="0CC43C05" w16cex:dateUtc="2025-11-26T06:59:00Z"/>
  <w16cex:commentExtensible w16cex:durableId="324887F1" w16cex:dateUtc="2025-11-26T07:10:00Z"/>
  <w16cex:commentExtensible w16cex:durableId="0F0D1C74" w16cex:dateUtc="2025-11-26T07:15:00Z"/>
  <w16cex:commentExtensible w16cex:durableId="6340985E" w16cex:dateUtc="2025-11-26T07:18:00Z"/>
  <w16cex:commentExtensible w16cex:durableId="289AF27A" w16cex:dateUtc="2025-11-26T07:20:00Z"/>
  <w16cex:commentExtensible w16cex:durableId="7BA295E0" w16cex:dateUtc="2025-11-26T07:23:00Z"/>
  <w16cex:commentExtensible w16cex:durableId="6BB43620" w16cex:dateUtc="2025-11-26T07:24:00Z"/>
  <w16cex:commentExtensible w16cex:durableId="7AA4E2C5" w16cex:dateUtc="2025-11-26T07:25:00Z"/>
  <w16cex:commentExtensible w16cex:durableId="2B02C2F5" w16cex:dateUtc="2025-11-26T07:31:00Z"/>
  <w16cex:commentExtensible w16cex:durableId="61F4D435" w16cex:dateUtc="2025-11-26T07:33:00Z"/>
  <w16cex:commentExtensible w16cex:durableId="3A4D3FED" w16cex:dateUtc="2025-11-26T07:27:00Z"/>
  <w16cex:commentExtensible w16cex:durableId="2275DD5E" w16cex:dateUtc="2025-11-26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CA55DA" w16cid:durableId="07728687"/>
  <w16cid:commentId w16cid:paraId="13608FF8" w16cid:durableId="42A7FBB1"/>
  <w16cid:commentId w16cid:paraId="316724E9" w16cid:durableId="6E46379B"/>
  <w16cid:commentId w16cid:paraId="272A5D2B" w16cid:durableId="0C9CECA7"/>
  <w16cid:commentId w16cid:paraId="6CFCD503" w16cid:durableId="0F4C930F"/>
  <w16cid:commentId w16cid:paraId="0A28B30E" w16cid:durableId="1894CA59"/>
  <w16cid:commentId w16cid:paraId="1384FB7E" w16cid:durableId="0CC43C05"/>
  <w16cid:commentId w16cid:paraId="51F9A421" w16cid:durableId="324887F1"/>
  <w16cid:commentId w16cid:paraId="0730A34D" w16cid:durableId="0F0D1C74"/>
  <w16cid:commentId w16cid:paraId="5110FD22" w16cid:durableId="6340985E"/>
  <w16cid:commentId w16cid:paraId="721E7A10" w16cid:durableId="289AF27A"/>
  <w16cid:commentId w16cid:paraId="6C39BEB5" w16cid:durableId="7BA295E0"/>
  <w16cid:commentId w16cid:paraId="2EE4C081" w16cid:durableId="6BB43620"/>
  <w16cid:commentId w16cid:paraId="0A3A261C" w16cid:durableId="7AA4E2C5"/>
  <w16cid:commentId w16cid:paraId="64C8AFF4" w16cid:durableId="2B02C2F5"/>
  <w16cid:commentId w16cid:paraId="5A33025A" w16cid:durableId="61F4D435"/>
  <w16cid:commentId w16cid:paraId="0D9DE963" w16cid:durableId="3A4D3FED"/>
  <w16cid:commentId w16cid:paraId="4CF4A0DF" w16cid:durableId="2275DD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7C9C6" w14:textId="77777777" w:rsidR="00E92BCB" w:rsidRDefault="00E92BCB">
      <w:r>
        <w:separator/>
      </w:r>
    </w:p>
  </w:endnote>
  <w:endnote w:type="continuationSeparator" w:id="0">
    <w:p w14:paraId="0150A2D1" w14:textId="77777777" w:rsidR="00E92BCB" w:rsidRDefault="00E9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3664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14:paraId="0B047405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ADDA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E627B">
      <w:rPr>
        <w:rFonts w:eastAsia="Times New Roman"/>
        <w:noProof/>
        <w:color w:val="000000"/>
      </w:rPr>
      <w:t>8</w:t>
    </w:r>
    <w:r>
      <w:rPr>
        <w:color w:val="000000"/>
      </w:rPr>
      <w:fldChar w:fldCharType="end"/>
    </w:r>
  </w:p>
  <w:p w14:paraId="44DD7809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6511" w14:textId="77777777" w:rsidR="00E92BCB" w:rsidRDefault="00E92BCB">
      <w:r>
        <w:rPr>
          <w:rFonts w:hint="eastAsia"/>
        </w:rPr>
        <w:separator/>
      </w:r>
    </w:p>
  </w:footnote>
  <w:footnote w:type="continuationSeparator" w:id="0">
    <w:p w14:paraId="41289DAA" w14:textId="77777777" w:rsidR="00E92BCB" w:rsidRDefault="00E92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5B0E" w14:textId="6811BA3C" w:rsidR="00537378" w:rsidRPr="00F23BF0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10680"/>
      </w:tabs>
      <w:rPr>
        <w:rFonts w:asciiTheme="majorHAnsi" w:eastAsia="標楷體" w:hAnsiTheme="majorHAnsi" w:cstheme="majorHAnsi"/>
        <w:color w:val="000000"/>
      </w:rPr>
    </w:pPr>
    <w:r>
      <w:rPr>
        <w:rFonts w:ascii="Calibri" w:eastAsia="Calibri" w:hAnsi="Calibri" w:cs="Calibri"/>
        <w:color w:val="000000"/>
      </w:rPr>
      <w:t>鑑定安置報告</w:t>
    </w:r>
    <w:proofErr w:type="gramStart"/>
    <w:r>
      <w:rPr>
        <w:rFonts w:ascii="Calibri" w:eastAsia="Calibri" w:hAnsi="Calibri" w:cs="Calibri"/>
        <w:color w:val="000000"/>
      </w:rPr>
      <w:t>─</w:t>
    </w:r>
    <w:proofErr w:type="gramEnd"/>
    <w:r>
      <w:rPr>
        <w:rFonts w:ascii="Calibri" w:eastAsia="Calibri" w:hAnsi="Calibri" w:cs="Calibri"/>
        <w:color w:val="000000"/>
      </w:rPr>
      <w:t>學前適用</w:t>
    </w:r>
    <w:r>
      <w:rPr>
        <w:rFonts w:ascii="Calibri" w:eastAsia="Calibri" w:hAnsi="Calibri" w:cs="Calibri"/>
        <w:color w:val="000000"/>
      </w:rPr>
      <w:tab/>
    </w:r>
    <w:r w:rsidR="00F23BF0">
      <w:rPr>
        <w:rFonts w:asciiTheme="minorEastAsia" w:hAnsiTheme="minorEastAsia" w:cs="Calibri" w:hint="eastAsia"/>
        <w:color w:val="000000"/>
      </w:rPr>
      <w:t xml:space="preserve">                                                                                                                                                  </w:t>
    </w:r>
    <w:r w:rsidR="00F23BF0" w:rsidRPr="00F23BF0">
      <w:rPr>
        <w:rFonts w:asciiTheme="majorHAnsi" w:eastAsia="標楷體" w:hAnsiTheme="majorHAnsi" w:cstheme="majorHAnsi"/>
        <w:color w:val="000000"/>
      </w:rPr>
      <w:t xml:space="preserve">  </w:t>
    </w:r>
    <w:r w:rsidRPr="00F23BF0">
      <w:rPr>
        <w:rFonts w:asciiTheme="majorHAnsi" w:eastAsia="標楷體" w:hAnsiTheme="majorHAnsi" w:cstheme="majorHAnsi"/>
        <w:color w:val="000000"/>
      </w:rPr>
      <w:t>11</w:t>
    </w:r>
    <w:r w:rsidR="00D22F5E">
      <w:rPr>
        <w:rFonts w:asciiTheme="majorHAnsi" w:eastAsia="標楷體" w:hAnsiTheme="majorHAnsi" w:cstheme="majorHAnsi" w:hint="eastAsia"/>
        <w:color w:val="000000"/>
      </w:rPr>
      <w:t>507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69D5"/>
    <w:multiLevelType w:val="multilevel"/>
    <w:tmpl w:val="B2E0EF2C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0EFF705A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0BC2F47"/>
    <w:multiLevelType w:val="hybridMultilevel"/>
    <w:tmpl w:val="D1A06A7C"/>
    <w:lvl w:ilvl="0" w:tplc="9B9407B4">
      <w:start w:val="1"/>
      <w:numFmt w:val="decimal"/>
      <w:lvlText w:val="%1)"/>
      <w:lvlJc w:val="left"/>
      <w:pPr>
        <w:ind w:left="720" w:hanging="360"/>
      </w:pPr>
    </w:lvl>
    <w:lvl w:ilvl="1" w:tplc="C8DE75B2">
      <w:start w:val="1"/>
      <w:numFmt w:val="decimal"/>
      <w:lvlText w:val="%2)"/>
      <w:lvlJc w:val="left"/>
      <w:pPr>
        <w:ind w:left="720" w:hanging="360"/>
      </w:pPr>
    </w:lvl>
    <w:lvl w:ilvl="2" w:tplc="D05AAE6A">
      <w:start w:val="1"/>
      <w:numFmt w:val="decimal"/>
      <w:lvlText w:val="%3)"/>
      <w:lvlJc w:val="left"/>
      <w:pPr>
        <w:ind w:left="720" w:hanging="360"/>
      </w:pPr>
    </w:lvl>
    <w:lvl w:ilvl="3" w:tplc="8E82B7B4">
      <w:start w:val="1"/>
      <w:numFmt w:val="decimal"/>
      <w:lvlText w:val="%4)"/>
      <w:lvlJc w:val="left"/>
      <w:pPr>
        <w:ind w:left="720" w:hanging="360"/>
      </w:pPr>
    </w:lvl>
    <w:lvl w:ilvl="4" w:tplc="0430022A">
      <w:start w:val="1"/>
      <w:numFmt w:val="decimal"/>
      <w:lvlText w:val="%5)"/>
      <w:lvlJc w:val="left"/>
      <w:pPr>
        <w:ind w:left="720" w:hanging="360"/>
      </w:pPr>
    </w:lvl>
    <w:lvl w:ilvl="5" w:tplc="55924ACA">
      <w:start w:val="1"/>
      <w:numFmt w:val="decimal"/>
      <w:lvlText w:val="%6)"/>
      <w:lvlJc w:val="left"/>
      <w:pPr>
        <w:ind w:left="720" w:hanging="360"/>
      </w:pPr>
    </w:lvl>
    <w:lvl w:ilvl="6" w:tplc="8DC06E3A">
      <w:start w:val="1"/>
      <w:numFmt w:val="decimal"/>
      <w:lvlText w:val="%7)"/>
      <w:lvlJc w:val="left"/>
      <w:pPr>
        <w:ind w:left="720" w:hanging="360"/>
      </w:pPr>
    </w:lvl>
    <w:lvl w:ilvl="7" w:tplc="24F2B286">
      <w:start w:val="1"/>
      <w:numFmt w:val="decimal"/>
      <w:lvlText w:val="%8)"/>
      <w:lvlJc w:val="left"/>
      <w:pPr>
        <w:ind w:left="720" w:hanging="360"/>
      </w:pPr>
    </w:lvl>
    <w:lvl w:ilvl="8" w:tplc="7702FF94">
      <w:start w:val="1"/>
      <w:numFmt w:val="decimal"/>
      <w:lvlText w:val="%9)"/>
      <w:lvlJc w:val="left"/>
      <w:pPr>
        <w:ind w:left="720" w:hanging="360"/>
      </w:pPr>
    </w:lvl>
  </w:abstractNum>
  <w:abstractNum w:abstractNumId="3" w15:restartNumberingAfterBreak="0">
    <w:nsid w:val="11BE6A91"/>
    <w:multiLevelType w:val="hybridMultilevel"/>
    <w:tmpl w:val="87E00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480" w:hanging="480"/>
      </w:pPr>
    </w:lvl>
    <w:lvl w:ilvl="2" w:tplc="FFFFFFF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decimal"/>
      <w:lvlText w:val="%5."/>
      <w:lvlJc w:val="left"/>
      <w:pPr>
        <w:ind w:left="360" w:hanging="360"/>
      </w:pPr>
    </w:lvl>
    <w:lvl w:ilvl="5" w:tplc="FFFFFFFF">
      <w:start w:val="1"/>
      <w:numFmt w:val="decimal"/>
      <w:lvlText w:val="%6."/>
      <w:lvlJc w:val="left"/>
      <w:pPr>
        <w:ind w:left="360" w:hanging="360"/>
      </w:pPr>
    </w:lvl>
    <w:lvl w:ilvl="6" w:tplc="FFFFFFFF">
      <w:start w:val="1"/>
      <w:numFmt w:val="decimal"/>
      <w:lvlText w:val="%7."/>
      <w:lvlJc w:val="left"/>
      <w:pPr>
        <w:ind w:left="360" w:hanging="360"/>
      </w:pPr>
    </w:lvl>
    <w:lvl w:ilvl="7" w:tplc="FFFFFFFF">
      <w:start w:val="1"/>
      <w:numFmt w:val="decimal"/>
      <w:lvlText w:val="%8."/>
      <w:lvlJc w:val="left"/>
      <w:pPr>
        <w:ind w:left="360" w:hanging="360"/>
      </w:pPr>
    </w:lvl>
    <w:lvl w:ilvl="8" w:tplc="FFFFFFFF">
      <w:start w:val="1"/>
      <w:numFmt w:val="decimal"/>
      <w:lvlText w:val="%9."/>
      <w:lvlJc w:val="left"/>
      <w:pPr>
        <w:ind w:left="360" w:hanging="360"/>
      </w:pPr>
    </w:lvl>
  </w:abstractNum>
  <w:abstractNum w:abstractNumId="4" w15:restartNumberingAfterBreak="0">
    <w:nsid w:val="14257A21"/>
    <w:multiLevelType w:val="multilevel"/>
    <w:tmpl w:val="24785138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5" w15:restartNumberingAfterBreak="0">
    <w:nsid w:val="25B71CF9"/>
    <w:multiLevelType w:val="hybridMultilevel"/>
    <w:tmpl w:val="0DFCBDD2"/>
    <w:lvl w:ilvl="0" w:tplc="CF326C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DD0A3F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2F6D1E0A"/>
    <w:multiLevelType w:val="hybridMultilevel"/>
    <w:tmpl w:val="43A0C470"/>
    <w:lvl w:ilvl="0" w:tplc="C1B84C9E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F784431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9" w15:restartNumberingAfterBreak="0">
    <w:nsid w:val="31820EDE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C5F44E9"/>
    <w:multiLevelType w:val="multilevel"/>
    <w:tmpl w:val="CC3C9642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E9C2304"/>
    <w:multiLevelType w:val="hybridMultilevel"/>
    <w:tmpl w:val="EF74BA3E"/>
    <w:lvl w:ilvl="0" w:tplc="5B38FD12">
      <w:start w:val="1"/>
      <w:numFmt w:val="decimal"/>
      <w:lvlText w:val="%1."/>
      <w:lvlJc w:val="left"/>
      <w:pPr>
        <w:ind w:left="720" w:hanging="360"/>
      </w:pPr>
    </w:lvl>
    <w:lvl w:ilvl="1" w:tplc="34143D64">
      <w:start w:val="1"/>
      <w:numFmt w:val="decimal"/>
      <w:lvlText w:val="%2."/>
      <w:lvlJc w:val="left"/>
      <w:pPr>
        <w:ind w:left="720" w:hanging="360"/>
      </w:pPr>
    </w:lvl>
    <w:lvl w:ilvl="2" w:tplc="82B01642">
      <w:start w:val="1"/>
      <w:numFmt w:val="decimal"/>
      <w:lvlText w:val="%3."/>
      <w:lvlJc w:val="left"/>
      <w:pPr>
        <w:ind w:left="720" w:hanging="360"/>
      </w:pPr>
    </w:lvl>
    <w:lvl w:ilvl="3" w:tplc="2DB258F6">
      <w:start w:val="1"/>
      <w:numFmt w:val="decimal"/>
      <w:lvlText w:val="%4."/>
      <w:lvlJc w:val="left"/>
      <w:pPr>
        <w:ind w:left="720" w:hanging="360"/>
      </w:pPr>
    </w:lvl>
    <w:lvl w:ilvl="4" w:tplc="6B840F82">
      <w:start w:val="1"/>
      <w:numFmt w:val="decimal"/>
      <w:lvlText w:val="%5."/>
      <w:lvlJc w:val="left"/>
      <w:pPr>
        <w:ind w:left="720" w:hanging="360"/>
      </w:pPr>
    </w:lvl>
    <w:lvl w:ilvl="5" w:tplc="6E784B8A">
      <w:start w:val="1"/>
      <w:numFmt w:val="decimal"/>
      <w:lvlText w:val="%6."/>
      <w:lvlJc w:val="left"/>
      <w:pPr>
        <w:ind w:left="720" w:hanging="360"/>
      </w:pPr>
    </w:lvl>
    <w:lvl w:ilvl="6" w:tplc="5BB0031E">
      <w:start w:val="1"/>
      <w:numFmt w:val="decimal"/>
      <w:lvlText w:val="%7."/>
      <w:lvlJc w:val="left"/>
      <w:pPr>
        <w:ind w:left="720" w:hanging="360"/>
      </w:pPr>
    </w:lvl>
    <w:lvl w:ilvl="7" w:tplc="0BA04218">
      <w:start w:val="1"/>
      <w:numFmt w:val="decimal"/>
      <w:lvlText w:val="%8."/>
      <w:lvlJc w:val="left"/>
      <w:pPr>
        <w:ind w:left="720" w:hanging="360"/>
      </w:pPr>
    </w:lvl>
    <w:lvl w:ilvl="8" w:tplc="06C62216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4973786B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3" w15:restartNumberingAfterBreak="0">
    <w:nsid w:val="4B6D6AB1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4BB23900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540E70CB"/>
    <w:multiLevelType w:val="hybridMultilevel"/>
    <w:tmpl w:val="F5E2A5C4"/>
    <w:lvl w:ilvl="0" w:tplc="239EBD48">
      <w:start w:val="1"/>
      <w:numFmt w:val="decimal"/>
      <w:lvlText w:val="%1)"/>
      <w:lvlJc w:val="left"/>
      <w:pPr>
        <w:ind w:left="840" w:hanging="360"/>
      </w:pPr>
    </w:lvl>
    <w:lvl w:ilvl="1" w:tplc="2104F084">
      <w:start w:val="1"/>
      <w:numFmt w:val="decimal"/>
      <w:lvlText w:val="%2)"/>
      <w:lvlJc w:val="left"/>
      <w:pPr>
        <w:ind w:left="840" w:hanging="360"/>
      </w:pPr>
    </w:lvl>
    <w:lvl w:ilvl="2" w:tplc="7ED42408">
      <w:start w:val="1"/>
      <w:numFmt w:val="decimal"/>
      <w:lvlText w:val="%3)"/>
      <w:lvlJc w:val="left"/>
      <w:pPr>
        <w:ind w:left="840" w:hanging="360"/>
      </w:pPr>
    </w:lvl>
    <w:lvl w:ilvl="3" w:tplc="8C204CA8">
      <w:start w:val="1"/>
      <w:numFmt w:val="decimal"/>
      <w:lvlText w:val="%4)"/>
      <w:lvlJc w:val="left"/>
      <w:pPr>
        <w:ind w:left="840" w:hanging="360"/>
      </w:pPr>
    </w:lvl>
    <w:lvl w:ilvl="4" w:tplc="475CE3E0">
      <w:start w:val="1"/>
      <w:numFmt w:val="decimal"/>
      <w:lvlText w:val="%5)"/>
      <w:lvlJc w:val="left"/>
      <w:pPr>
        <w:ind w:left="840" w:hanging="360"/>
      </w:pPr>
    </w:lvl>
    <w:lvl w:ilvl="5" w:tplc="B882FD62">
      <w:start w:val="1"/>
      <w:numFmt w:val="decimal"/>
      <w:lvlText w:val="%6)"/>
      <w:lvlJc w:val="left"/>
      <w:pPr>
        <w:ind w:left="840" w:hanging="360"/>
      </w:pPr>
    </w:lvl>
    <w:lvl w:ilvl="6" w:tplc="219E33E8">
      <w:start w:val="1"/>
      <w:numFmt w:val="decimal"/>
      <w:lvlText w:val="%7)"/>
      <w:lvlJc w:val="left"/>
      <w:pPr>
        <w:ind w:left="840" w:hanging="360"/>
      </w:pPr>
    </w:lvl>
    <w:lvl w:ilvl="7" w:tplc="9E103AD0">
      <w:start w:val="1"/>
      <w:numFmt w:val="decimal"/>
      <w:lvlText w:val="%8)"/>
      <w:lvlJc w:val="left"/>
      <w:pPr>
        <w:ind w:left="840" w:hanging="360"/>
      </w:pPr>
    </w:lvl>
    <w:lvl w:ilvl="8" w:tplc="8CE81936">
      <w:start w:val="1"/>
      <w:numFmt w:val="decimal"/>
      <w:lvlText w:val="%9)"/>
      <w:lvlJc w:val="left"/>
      <w:pPr>
        <w:ind w:left="840" w:hanging="360"/>
      </w:pPr>
    </w:lvl>
  </w:abstractNum>
  <w:abstractNum w:abstractNumId="16" w15:restartNumberingAfterBreak="0">
    <w:nsid w:val="54B72CC8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600747AC"/>
    <w:multiLevelType w:val="hybridMultilevel"/>
    <w:tmpl w:val="A9165726"/>
    <w:lvl w:ilvl="0" w:tplc="A54618AC">
      <w:start w:val="1"/>
      <w:numFmt w:val="decimal"/>
      <w:lvlText w:val="%1)"/>
      <w:lvlJc w:val="left"/>
      <w:pPr>
        <w:ind w:left="720" w:hanging="360"/>
      </w:pPr>
    </w:lvl>
    <w:lvl w:ilvl="1" w:tplc="BC0228EE">
      <w:start w:val="1"/>
      <w:numFmt w:val="decimal"/>
      <w:lvlText w:val="%2)"/>
      <w:lvlJc w:val="left"/>
      <w:pPr>
        <w:ind w:left="720" w:hanging="360"/>
      </w:pPr>
    </w:lvl>
    <w:lvl w:ilvl="2" w:tplc="8682B854">
      <w:start w:val="1"/>
      <w:numFmt w:val="decimal"/>
      <w:lvlText w:val="%3)"/>
      <w:lvlJc w:val="left"/>
      <w:pPr>
        <w:ind w:left="720" w:hanging="360"/>
      </w:pPr>
    </w:lvl>
    <w:lvl w:ilvl="3" w:tplc="FA96D07A">
      <w:start w:val="1"/>
      <w:numFmt w:val="decimal"/>
      <w:lvlText w:val="%4)"/>
      <w:lvlJc w:val="left"/>
      <w:pPr>
        <w:ind w:left="720" w:hanging="360"/>
      </w:pPr>
    </w:lvl>
    <w:lvl w:ilvl="4" w:tplc="5BC641A8">
      <w:start w:val="1"/>
      <w:numFmt w:val="decimal"/>
      <w:lvlText w:val="%5)"/>
      <w:lvlJc w:val="left"/>
      <w:pPr>
        <w:ind w:left="720" w:hanging="360"/>
      </w:pPr>
    </w:lvl>
    <w:lvl w:ilvl="5" w:tplc="5DAE7AC6">
      <w:start w:val="1"/>
      <w:numFmt w:val="decimal"/>
      <w:lvlText w:val="%6)"/>
      <w:lvlJc w:val="left"/>
      <w:pPr>
        <w:ind w:left="720" w:hanging="360"/>
      </w:pPr>
    </w:lvl>
    <w:lvl w:ilvl="6" w:tplc="A2E224BC">
      <w:start w:val="1"/>
      <w:numFmt w:val="decimal"/>
      <w:lvlText w:val="%7)"/>
      <w:lvlJc w:val="left"/>
      <w:pPr>
        <w:ind w:left="720" w:hanging="360"/>
      </w:pPr>
    </w:lvl>
    <w:lvl w:ilvl="7" w:tplc="88B2B48A">
      <w:start w:val="1"/>
      <w:numFmt w:val="decimal"/>
      <w:lvlText w:val="%8)"/>
      <w:lvlJc w:val="left"/>
      <w:pPr>
        <w:ind w:left="720" w:hanging="360"/>
      </w:pPr>
    </w:lvl>
    <w:lvl w:ilvl="8" w:tplc="CAD49A72">
      <w:start w:val="1"/>
      <w:numFmt w:val="decimal"/>
      <w:lvlText w:val="%9)"/>
      <w:lvlJc w:val="left"/>
      <w:pPr>
        <w:ind w:left="720" w:hanging="360"/>
      </w:pPr>
    </w:lvl>
  </w:abstractNum>
  <w:abstractNum w:abstractNumId="18" w15:restartNumberingAfterBreak="0">
    <w:nsid w:val="600D1291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61FF51C0"/>
    <w:multiLevelType w:val="multilevel"/>
    <w:tmpl w:val="FA7E50B8"/>
    <w:lvl w:ilvl="0">
      <w:start w:val="1"/>
      <w:numFmt w:val="decimal"/>
      <w:lvlText w:val="(%1)"/>
      <w:lvlJc w:val="left"/>
      <w:pPr>
        <w:ind w:left="96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4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8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vertAlign w:val="baseline"/>
      </w:rPr>
    </w:lvl>
  </w:abstractNum>
  <w:abstractNum w:abstractNumId="20" w15:restartNumberingAfterBreak="0">
    <w:nsid w:val="68F43453"/>
    <w:multiLevelType w:val="hybridMultilevel"/>
    <w:tmpl w:val="22628D94"/>
    <w:lvl w:ilvl="0" w:tplc="DE2014EE">
      <w:start w:val="1"/>
      <w:numFmt w:val="decimal"/>
      <w:lvlText w:val="%1)"/>
      <w:lvlJc w:val="left"/>
      <w:pPr>
        <w:ind w:left="720" w:hanging="360"/>
      </w:pPr>
    </w:lvl>
    <w:lvl w:ilvl="1" w:tplc="4E2C47BA">
      <w:start w:val="1"/>
      <w:numFmt w:val="decimal"/>
      <w:lvlText w:val="%2)"/>
      <w:lvlJc w:val="left"/>
      <w:pPr>
        <w:ind w:left="720" w:hanging="360"/>
      </w:pPr>
    </w:lvl>
    <w:lvl w:ilvl="2" w:tplc="00203E4E">
      <w:start w:val="1"/>
      <w:numFmt w:val="decimal"/>
      <w:lvlText w:val="%3)"/>
      <w:lvlJc w:val="left"/>
      <w:pPr>
        <w:ind w:left="720" w:hanging="360"/>
      </w:pPr>
    </w:lvl>
    <w:lvl w:ilvl="3" w:tplc="8A94E150">
      <w:start w:val="1"/>
      <w:numFmt w:val="decimal"/>
      <w:lvlText w:val="%4)"/>
      <w:lvlJc w:val="left"/>
      <w:pPr>
        <w:ind w:left="720" w:hanging="360"/>
      </w:pPr>
    </w:lvl>
    <w:lvl w:ilvl="4" w:tplc="60DC552C">
      <w:start w:val="1"/>
      <w:numFmt w:val="decimal"/>
      <w:lvlText w:val="%5)"/>
      <w:lvlJc w:val="left"/>
      <w:pPr>
        <w:ind w:left="720" w:hanging="360"/>
      </w:pPr>
    </w:lvl>
    <w:lvl w:ilvl="5" w:tplc="114AC7CC">
      <w:start w:val="1"/>
      <w:numFmt w:val="decimal"/>
      <w:lvlText w:val="%6)"/>
      <w:lvlJc w:val="left"/>
      <w:pPr>
        <w:ind w:left="720" w:hanging="360"/>
      </w:pPr>
    </w:lvl>
    <w:lvl w:ilvl="6" w:tplc="5E1A8F64">
      <w:start w:val="1"/>
      <w:numFmt w:val="decimal"/>
      <w:lvlText w:val="%7)"/>
      <w:lvlJc w:val="left"/>
      <w:pPr>
        <w:ind w:left="720" w:hanging="360"/>
      </w:pPr>
    </w:lvl>
    <w:lvl w:ilvl="7" w:tplc="797AA5A6">
      <w:start w:val="1"/>
      <w:numFmt w:val="decimal"/>
      <w:lvlText w:val="%8)"/>
      <w:lvlJc w:val="left"/>
      <w:pPr>
        <w:ind w:left="720" w:hanging="360"/>
      </w:pPr>
    </w:lvl>
    <w:lvl w:ilvl="8" w:tplc="822C4F38">
      <w:start w:val="1"/>
      <w:numFmt w:val="decimal"/>
      <w:lvlText w:val="%9)"/>
      <w:lvlJc w:val="left"/>
      <w:pPr>
        <w:ind w:left="720" w:hanging="360"/>
      </w:pPr>
    </w:lvl>
  </w:abstractNum>
  <w:abstractNum w:abstractNumId="21" w15:restartNumberingAfterBreak="0">
    <w:nsid w:val="6BD47B04"/>
    <w:multiLevelType w:val="hybridMultilevel"/>
    <w:tmpl w:val="31F85BC0"/>
    <w:lvl w:ilvl="0" w:tplc="41A0EDCA">
      <w:start w:val="1"/>
      <w:numFmt w:val="decimal"/>
      <w:lvlText w:val="%1)"/>
      <w:lvlJc w:val="left"/>
      <w:pPr>
        <w:ind w:left="1200" w:hanging="360"/>
      </w:pPr>
    </w:lvl>
    <w:lvl w:ilvl="1" w:tplc="1EBC72EC">
      <w:start w:val="1"/>
      <w:numFmt w:val="decimal"/>
      <w:lvlText w:val="%2)"/>
      <w:lvlJc w:val="left"/>
      <w:pPr>
        <w:ind w:left="1200" w:hanging="360"/>
      </w:pPr>
    </w:lvl>
    <w:lvl w:ilvl="2" w:tplc="4FD29540">
      <w:start w:val="1"/>
      <w:numFmt w:val="decimal"/>
      <w:lvlText w:val="%3)"/>
      <w:lvlJc w:val="left"/>
      <w:pPr>
        <w:ind w:left="1200" w:hanging="360"/>
      </w:pPr>
    </w:lvl>
    <w:lvl w:ilvl="3" w:tplc="3940D0AC">
      <w:start w:val="1"/>
      <w:numFmt w:val="decimal"/>
      <w:lvlText w:val="%4)"/>
      <w:lvlJc w:val="left"/>
      <w:pPr>
        <w:ind w:left="1200" w:hanging="360"/>
      </w:pPr>
    </w:lvl>
    <w:lvl w:ilvl="4" w:tplc="0802A316">
      <w:start w:val="1"/>
      <w:numFmt w:val="decimal"/>
      <w:lvlText w:val="%5)"/>
      <w:lvlJc w:val="left"/>
      <w:pPr>
        <w:ind w:left="1200" w:hanging="360"/>
      </w:pPr>
    </w:lvl>
    <w:lvl w:ilvl="5" w:tplc="EEA83A3A">
      <w:start w:val="1"/>
      <w:numFmt w:val="decimal"/>
      <w:lvlText w:val="%6)"/>
      <w:lvlJc w:val="left"/>
      <w:pPr>
        <w:ind w:left="1200" w:hanging="360"/>
      </w:pPr>
    </w:lvl>
    <w:lvl w:ilvl="6" w:tplc="164E20E2">
      <w:start w:val="1"/>
      <w:numFmt w:val="decimal"/>
      <w:lvlText w:val="%7)"/>
      <w:lvlJc w:val="left"/>
      <w:pPr>
        <w:ind w:left="1200" w:hanging="360"/>
      </w:pPr>
    </w:lvl>
    <w:lvl w:ilvl="7" w:tplc="023044A8">
      <w:start w:val="1"/>
      <w:numFmt w:val="decimal"/>
      <w:lvlText w:val="%8)"/>
      <w:lvlJc w:val="left"/>
      <w:pPr>
        <w:ind w:left="1200" w:hanging="360"/>
      </w:pPr>
    </w:lvl>
    <w:lvl w:ilvl="8" w:tplc="4BE275E4">
      <w:start w:val="1"/>
      <w:numFmt w:val="decimal"/>
      <w:lvlText w:val="%9)"/>
      <w:lvlJc w:val="left"/>
      <w:pPr>
        <w:ind w:left="1200" w:hanging="360"/>
      </w:pPr>
    </w:lvl>
  </w:abstractNum>
  <w:abstractNum w:abstractNumId="22" w15:restartNumberingAfterBreak="0">
    <w:nsid w:val="6CD86390"/>
    <w:multiLevelType w:val="hybridMultilevel"/>
    <w:tmpl w:val="99A4BAD6"/>
    <w:lvl w:ilvl="0" w:tplc="55CCFE42">
      <w:start w:val="1"/>
      <w:numFmt w:val="decimal"/>
      <w:lvlText w:val="%1)"/>
      <w:lvlJc w:val="left"/>
      <w:pPr>
        <w:ind w:left="720" w:hanging="360"/>
      </w:pPr>
    </w:lvl>
    <w:lvl w:ilvl="1" w:tplc="C46A9CD4">
      <w:start w:val="1"/>
      <w:numFmt w:val="decimal"/>
      <w:lvlText w:val="%2)"/>
      <w:lvlJc w:val="left"/>
      <w:pPr>
        <w:ind w:left="720" w:hanging="360"/>
      </w:pPr>
    </w:lvl>
    <w:lvl w:ilvl="2" w:tplc="E8603746">
      <w:start w:val="1"/>
      <w:numFmt w:val="decimal"/>
      <w:lvlText w:val="%3)"/>
      <w:lvlJc w:val="left"/>
      <w:pPr>
        <w:ind w:left="720" w:hanging="360"/>
      </w:pPr>
    </w:lvl>
    <w:lvl w:ilvl="3" w:tplc="D94E32DA">
      <w:start w:val="1"/>
      <w:numFmt w:val="decimal"/>
      <w:lvlText w:val="%4)"/>
      <w:lvlJc w:val="left"/>
      <w:pPr>
        <w:ind w:left="720" w:hanging="360"/>
      </w:pPr>
    </w:lvl>
    <w:lvl w:ilvl="4" w:tplc="4CACCCA8">
      <w:start w:val="1"/>
      <w:numFmt w:val="decimal"/>
      <w:lvlText w:val="%5)"/>
      <w:lvlJc w:val="left"/>
      <w:pPr>
        <w:ind w:left="720" w:hanging="360"/>
      </w:pPr>
    </w:lvl>
    <w:lvl w:ilvl="5" w:tplc="BD7853A8">
      <w:start w:val="1"/>
      <w:numFmt w:val="decimal"/>
      <w:lvlText w:val="%6)"/>
      <w:lvlJc w:val="left"/>
      <w:pPr>
        <w:ind w:left="720" w:hanging="360"/>
      </w:pPr>
    </w:lvl>
    <w:lvl w:ilvl="6" w:tplc="AABECAC8">
      <w:start w:val="1"/>
      <w:numFmt w:val="decimal"/>
      <w:lvlText w:val="%7)"/>
      <w:lvlJc w:val="left"/>
      <w:pPr>
        <w:ind w:left="720" w:hanging="360"/>
      </w:pPr>
    </w:lvl>
    <w:lvl w:ilvl="7" w:tplc="F3D4B42E">
      <w:start w:val="1"/>
      <w:numFmt w:val="decimal"/>
      <w:lvlText w:val="%8)"/>
      <w:lvlJc w:val="left"/>
      <w:pPr>
        <w:ind w:left="720" w:hanging="360"/>
      </w:pPr>
    </w:lvl>
    <w:lvl w:ilvl="8" w:tplc="EE12A7C6">
      <w:start w:val="1"/>
      <w:numFmt w:val="decimal"/>
      <w:lvlText w:val="%9)"/>
      <w:lvlJc w:val="left"/>
      <w:pPr>
        <w:ind w:left="720" w:hanging="360"/>
      </w:pPr>
    </w:lvl>
  </w:abstractNum>
  <w:abstractNum w:abstractNumId="23" w15:restartNumberingAfterBreak="0">
    <w:nsid w:val="7672376C"/>
    <w:multiLevelType w:val="hybridMultilevel"/>
    <w:tmpl w:val="43A0C470"/>
    <w:lvl w:ilvl="0" w:tplc="FFFFFFFF">
      <w:start w:val="1"/>
      <w:numFmt w:val="decimal"/>
      <w:lvlText w:val="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7C6B562D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 w16cid:durableId="1151678961">
    <w:abstractNumId w:val="10"/>
  </w:num>
  <w:num w:numId="2" w16cid:durableId="687096772">
    <w:abstractNumId w:val="24"/>
  </w:num>
  <w:num w:numId="3" w16cid:durableId="1743330025">
    <w:abstractNumId w:val="19"/>
  </w:num>
  <w:num w:numId="4" w16cid:durableId="104273204">
    <w:abstractNumId w:val="0"/>
  </w:num>
  <w:num w:numId="5" w16cid:durableId="679551525">
    <w:abstractNumId w:val="4"/>
  </w:num>
  <w:num w:numId="6" w16cid:durableId="955254748">
    <w:abstractNumId w:val="8"/>
  </w:num>
  <w:num w:numId="7" w16cid:durableId="866525639">
    <w:abstractNumId w:val="5"/>
  </w:num>
  <w:num w:numId="8" w16cid:durableId="390887355">
    <w:abstractNumId w:val="12"/>
  </w:num>
  <w:num w:numId="9" w16cid:durableId="931010202">
    <w:abstractNumId w:val="21"/>
  </w:num>
  <w:num w:numId="10" w16cid:durableId="301035858">
    <w:abstractNumId w:val="7"/>
  </w:num>
  <w:num w:numId="11" w16cid:durableId="211505561">
    <w:abstractNumId w:val="3"/>
  </w:num>
  <w:num w:numId="12" w16cid:durableId="824972234">
    <w:abstractNumId w:val="11"/>
  </w:num>
  <w:num w:numId="13" w16cid:durableId="1764062329">
    <w:abstractNumId w:val="13"/>
  </w:num>
  <w:num w:numId="14" w16cid:durableId="1917350745">
    <w:abstractNumId w:val="16"/>
  </w:num>
  <w:num w:numId="15" w16cid:durableId="1120491011">
    <w:abstractNumId w:val="1"/>
  </w:num>
  <w:num w:numId="16" w16cid:durableId="565184614">
    <w:abstractNumId w:val="9"/>
  </w:num>
  <w:num w:numId="17" w16cid:durableId="805506788">
    <w:abstractNumId w:val="17"/>
  </w:num>
  <w:num w:numId="18" w16cid:durableId="519204870">
    <w:abstractNumId w:val="2"/>
  </w:num>
  <w:num w:numId="19" w16cid:durableId="244268797">
    <w:abstractNumId w:val="20"/>
  </w:num>
  <w:num w:numId="20" w16cid:durableId="710225944">
    <w:abstractNumId w:val="23"/>
  </w:num>
  <w:num w:numId="21" w16cid:durableId="642388067">
    <w:abstractNumId w:val="22"/>
  </w:num>
  <w:num w:numId="22" w16cid:durableId="2031371666">
    <w:abstractNumId w:val="14"/>
  </w:num>
  <w:num w:numId="23" w16cid:durableId="1565749824">
    <w:abstractNumId w:val="15"/>
  </w:num>
  <w:num w:numId="24" w16cid:durableId="763499487">
    <w:abstractNumId w:val="6"/>
  </w:num>
  <w:num w:numId="25" w16cid:durableId="7992309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78"/>
    <w:rsid w:val="00052B29"/>
    <w:rsid w:val="000677C1"/>
    <w:rsid w:val="00070209"/>
    <w:rsid w:val="00084E9E"/>
    <w:rsid w:val="00096E11"/>
    <w:rsid w:val="000B2D87"/>
    <w:rsid w:val="00117A4C"/>
    <w:rsid w:val="00153898"/>
    <w:rsid w:val="001656CC"/>
    <w:rsid w:val="00182BAE"/>
    <w:rsid w:val="00186AE8"/>
    <w:rsid w:val="001D29D3"/>
    <w:rsid w:val="001F6D8D"/>
    <w:rsid w:val="0025725E"/>
    <w:rsid w:val="00275B7B"/>
    <w:rsid w:val="002A2877"/>
    <w:rsid w:val="002A30E4"/>
    <w:rsid w:val="002C534E"/>
    <w:rsid w:val="002D4868"/>
    <w:rsid w:val="002E00BA"/>
    <w:rsid w:val="0031057B"/>
    <w:rsid w:val="00325992"/>
    <w:rsid w:val="0034169B"/>
    <w:rsid w:val="00360098"/>
    <w:rsid w:val="00366708"/>
    <w:rsid w:val="00370C33"/>
    <w:rsid w:val="003779BC"/>
    <w:rsid w:val="003D5E28"/>
    <w:rsid w:val="00422448"/>
    <w:rsid w:val="00433F48"/>
    <w:rsid w:val="00453324"/>
    <w:rsid w:val="00477CBD"/>
    <w:rsid w:val="004C3C84"/>
    <w:rsid w:val="00500DCB"/>
    <w:rsid w:val="00502651"/>
    <w:rsid w:val="005216A4"/>
    <w:rsid w:val="00537378"/>
    <w:rsid w:val="00542E12"/>
    <w:rsid w:val="005A01DF"/>
    <w:rsid w:val="005B00DE"/>
    <w:rsid w:val="005C5227"/>
    <w:rsid w:val="005D6033"/>
    <w:rsid w:val="005F7E64"/>
    <w:rsid w:val="00641019"/>
    <w:rsid w:val="00667FD2"/>
    <w:rsid w:val="00677A22"/>
    <w:rsid w:val="006937DD"/>
    <w:rsid w:val="006C517B"/>
    <w:rsid w:val="006D2260"/>
    <w:rsid w:val="006E627B"/>
    <w:rsid w:val="006E7EEB"/>
    <w:rsid w:val="00727774"/>
    <w:rsid w:val="0073726B"/>
    <w:rsid w:val="00783F78"/>
    <w:rsid w:val="00794F9D"/>
    <w:rsid w:val="007A61F9"/>
    <w:rsid w:val="007D5D02"/>
    <w:rsid w:val="007E2DF6"/>
    <w:rsid w:val="0080581C"/>
    <w:rsid w:val="00812945"/>
    <w:rsid w:val="00861476"/>
    <w:rsid w:val="008802EF"/>
    <w:rsid w:val="008E0CB6"/>
    <w:rsid w:val="008E1502"/>
    <w:rsid w:val="00917FBD"/>
    <w:rsid w:val="0096776B"/>
    <w:rsid w:val="00987ECE"/>
    <w:rsid w:val="009B028B"/>
    <w:rsid w:val="009D294E"/>
    <w:rsid w:val="00A368D1"/>
    <w:rsid w:val="00A40A20"/>
    <w:rsid w:val="00A82A2D"/>
    <w:rsid w:val="00A90C89"/>
    <w:rsid w:val="00A924EA"/>
    <w:rsid w:val="00AD6204"/>
    <w:rsid w:val="00AE28B9"/>
    <w:rsid w:val="00AF3CB5"/>
    <w:rsid w:val="00B1123D"/>
    <w:rsid w:val="00B168F5"/>
    <w:rsid w:val="00B16EDC"/>
    <w:rsid w:val="00B37055"/>
    <w:rsid w:val="00B673AB"/>
    <w:rsid w:val="00B91CA4"/>
    <w:rsid w:val="00B95CCB"/>
    <w:rsid w:val="00BA7BEE"/>
    <w:rsid w:val="00BB7F90"/>
    <w:rsid w:val="00BC7F9D"/>
    <w:rsid w:val="00C150D8"/>
    <w:rsid w:val="00C900B3"/>
    <w:rsid w:val="00CE48D9"/>
    <w:rsid w:val="00D078F1"/>
    <w:rsid w:val="00D174E5"/>
    <w:rsid w:val="00D22F5E"/>
    <w:rsid w:val="00D93F39"/>
    <w:rsid w:val="00DE591A"/>
    <w:rsid w:val="00E20885"/>
    <w:rsid w:val="00E2453D"/>
    <w:rsid w:val="00E64EB4"/>
    <w:rsid w:val="00E90ABA"/>
    <w:rsid w:val="00E92BCB"/>
    <w:rsid w:val="00EB3DB7"/>
    <w:rsid w:val="00EC1647"/>
    <w:rsid w:val="00EE6D4C"/>
    <w:rsid w:val="00F23BF0"/>
    <w:rsid w:val="00F3356F"/>
    <w:rsid w:val="00F842D7"/>
    <w:rsid w:val="00F9296E"/>
    <w:rsid w:val="00FA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6003D"/>
  <w15:docId w15:val="{1B509D1E-5B9B-4FD9-B108-D7354C49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096E11"/>
  </w:style>
  <w:style w:type="paragraph" w:styleId="a7">
    <w:name w:val="footer"/>
    <w:basedOn w:val="a"/>
    <w:link w:val="a8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096E11"/>
  </w:style>
  <w:style w:type="paragraph" w:styleId="a9">
    <w:name w:val="List Paragraph"/>
    <w:basedOn w:val="a"/>
    <w:uiPriority w:val="34"/>
    <w:qFormat/>
    <w:rsid w:val="00096E11"/>
    <w:pPr>
      <w:ind w:leftChars="200" w:left="480"/>
    </w:pPr>
  </w:style>
  <w:style w:type="character" w:styleId="aa">
    <w:name w:val="annotation reference"/>
    <w:basedOn w:val="a0"/>
    <w:semiHidden/>
    <w:unhideWhenUsed/>
    <w:rsid w:val="00A82A2D"/>
    <w:rPr>
      <w:sz w:val="18"/>
      <w:szCs w:val="18"/>
    </w:rPr>
  </w:style>
  <w:style w:type="paragraph" w:styleId="ab">
    <w:name w:val="annotation text"/>
    <w:basedOn w:val="a"/>
    <w:link w:val="ac"/>
    <w:unhideWhenUsed/>
    <w:rsid w:val="00A82A2D"/>
  </w:style>
  <w:style w:type="character" w:customStyle="1" w:styleId="ac">
    <w:name w:val="註解文字 字元"/>
    <w:basedOn w:val="a0"/>
    <w:link w:val="ab"/>
    <w:rsid w:val="00A82A2D"/>
  </w:style>
  <w:style w:type="paragraph" w:styleId="ad">
    <w:name w:val="annotation subject"/>
    <w:basedOn w:val="ab"/>
    <w:next w:val="ab"/>
    <w:link w:val="ae"/>
    <w:uiPriority w:val="99"/>
    <w:semiHidden/>
    <w:unhideWhenUsed/>
    <w:rsid w:val="00A82A2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A82A2D"/>
    <w:rPr>
      <w:b/>
      <w:bCs/>
    </w:rPr>
  </w:style>
  <w:style w:type="paragraph" w:customStyle="1" w:styleId="11">
    <w:name w:val="清單段落1"/>
    <w:basedOn w:val="a"/>
    <w:rsid w:val="00A82A2D"/>
    <w:pPr>
      <w:widowControl w:val="0"/>
      <w:ind w:leftChars="200" w:left="480"/>
    </w:pPr>
    <w:rPr>
      <w:rFonts w:ascii="Calibri" w:eastAsia="新細明體" w:hAnsi="Calibri"/>
      <w:kern w:val="2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857E-9888-4888-9B10-2F00B1CA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2025-11-26T06:21:00Z</dcterms:created>
  <dcterms:modified xsi:type="dcterms:W3CDTF">2026-07-20T05:19:00Z</dcterms:modified>
</cp:coreProperties>
</file>